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7467B" w:rsidRDefault="0047467B" w:rsidP="00F64294">
      <w:pPr>
        <w:pStyle w:val="a3"/>
      </w:pPr>
      <w:r>
        <w:rPr>
          <w:rFonts w:hint="eastAsia"/>
        </w:rPr>
        <w:t>M</w:t>
      </w:r>
      <w:r>
        <w:t>ETRO</w:t>
      </w:r>
      <w:r w:rsidR="00D91AC6">
        <w:rPr>
          <w:rFonts w:hint="eastAsia"/>
        </w:rPr>
        <w:t>P</w:t>
      </w:r>
      <w:r w:rsidR="00D91AC6">
        <w:t>OLIS</w:t>
      </w:r>
      <w:r w:rsidR="00F64294">
        <w:t>-</w:t>
      </w:r>
      <w:r>
        <w:t>HASTING ALGORITHM</w:t>
      </w:r>
    </w:p>
    <w:p w:rsidR="0047467B" w:rsidRDefault="0004205A" w:rsidP="00570B74">
      <w:pPr>
        <w:pStyle w:val="1"/>
      </w:pPr>
      <w:r>
        <w:rPr>
          <w:rFonts w:hint="eastAsia"/>
        </w:rPr>
        <w:t>P</w:t>
      </w:r>
      <w:r>
        <w:t>ROBLEM DESCRIPTION</w:t>
      </w:r>
    </w:p>
    <w:p w:rsidR="0004205A" w:rsidRPr="008F7C29" w:rsidRDefault="00A102D5">
      <w:pPr>
        <w:rPr>
          <w:sz w:val="18"/>
          <w:szCs w:val="18"/>
        </w:rPr>
      </w:pPr>
      <w:r w:rsidRPr="008F7C29">
        <w:rPr>
          <w:sz w:val="18"/>
          <w:szCs w:val="18"/>
        </w:rPr>
        <w:t>4</w:t>
      </w:r>
      <w:r w:rsidRPr="008F7C29">
        <w:rPr>
          <w:rFonts w:hint="eastAsia"/>
          <w:sz w:val="18"/>
          <w:szCs w:val="18"/>
        </w:rPr>
        <w:t xml:space="preserve">장을 통해 배운 </w:t>
      </w:r>
      <w:r w:rsidRPr="008F7C29">
        <w:rPr>
          <w:sz w:val="18"/>
          <w:szCs w:val="18"/>
        </w:rPr>
        <w:t>Metropolis-Hasting</w:t>
      </w:r>
      <w:r w:rsidRPr="008F7C29">
        <w:rPr>
          <w:rFonts w:hint="eastAsia"/>
          <w:sz w:val="18"/>
          <w:szCs w:val="18"/>
        </w:rPr>
        <w:t>알고리즘을 활용하여 다음과 같은 문제를 푼다.</w:t>
      </w:r>
    </w:p>
    <w:p w:rsidR="00EA60C4" w:rsidRPr="008F7C29" w:rsidRDefault="009A37F1">
      <w:pPr>
        <w:rPr>
          <w:i/>
          <w:sz w:val="18"/>
          <w:szCs w:val="1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X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1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,…,</m:t>
          </m:r>
          <m:sSub>
            <m:sSub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X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10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 xml:space="preserve"> ~ i.i.d. N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 xml:space="preserve">μ,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p>
              </m:sSup>
            </m:e>
          </m:d>
        </m:oMath>
      </m:oMathPara>
    </w:p>
    <w:p w:rsidR="00FC4F47" w:rsidRPr="008F7C29" w:rsidRDefault="00FC4F47">
      <w:pPr>
        <w:rPr>
          <w:rFonts w:hint="eastAsia"/>
          <w:sz w:val="18"/>
          <w:szCs w:val="18"/>
        </w:rPr>
      </w:pPr>
      <m:oMathPara>
        <m:oMath>
          <m:r>
            <m:rPr>
              <m:sty m:val="p"/>
            </m:rPr>
            <w:rPr>
              <w:rFonts w:ascii="Cambria Math" w:hAnsi="Cambria Math" w:hint="eastAsia"/>
              <w:sz w:val="18"/>
              <w:szCs w:val="18"/>
            </w:rPr>
            <m:t>사전분포</m:t>
          </m:r>
          <m:r>
            <m:rPr>
              <m:sty m:val="p"/>
            </m:rPr>
            <w:rPr>
              <w:rFonts w:ascii="Cambria Math" w:hAnsi="Cambria Math"/>
              <w:sz w:val="18"/>
              <w:szCs w:val="18"/>
            </w:rPr>
            <m:t>:</m:t>
          </m:r>
          <m:r>
            <w:rPr>
              <w:rFonts w:ascii="Cambria Math" w:hAnsi="Cambria Math"/>
              <w:sz w:val="18"/>
              <w:szCs w:val="18"/>
            </w:rPr>
            <m:t>μ ~ N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 xml:space="preserve">, 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p>
              </m:sSubSup>
            </m:e>
          </m:d>
          <m:r>
            <w:rPr>
              <w:rFonts w:ascii="Cambria Math" w:hAnsi="Cambria Math"/>
              <w:sz w:val="18"/>
              <w:szCs w:val="1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pPr>
            <m:e>
              <m:r>
                <w:rPr>
                  <w:rFonts w:ascii="Cambria Math" w:hAnsi="Cambria Math"/>
                  <w:sz w:val="18"/>
                  <w:szCs w:val="18"/>
                </w:rPr>
                <m:t>σ</m:t>
              </m:r>
            </m:e>
            <m:sup>
              <m:r>
                <w:rPr>
                  <w:rFonts w:ascii="Cambria Math" w:hAnsi="Cambria Math"/>
                  <w:sz w:val="18"/>
                  <w:szCs w:val="18"/>
                </w:rPr>
                <m:t>2</m:t>
              </m:r>
            </m:sup>
          </m:sSup>
          <m:r>
            <w:rPr>
              <w:rFonts w:ascii="Cambria Math" w:hAnsi="Cambria Math"/>
              <w:sz w:val="18"/>
              <w:szCs w:val="18"/>
            </w:rPr>
            <m:t xml:space="preserve"> ~ IG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a, b</m:t>
              </m:r>
            </m:e>
          </m:d>
        </m:oMath>
      </m:oMathPara>
    </w:p>
    <w:p w:rsidR="004613FB" w:rsidRPr="008F7C29" w:rsidRDefault="00EB75A2">
      <w:pPr>
        <w:rPr>
          <w:sz w:val="18"/>
          <w:szCs w:val="18"/>
        </w:rPr>
      </w:pPr>
      <m:oMathPara>
        <m:oMath>
          <m:r>
            <m:rPr>
              <m:sty m:val="p"/>
            </m:rPr>
            <w:rPr>
              <w:rFonts w:ascii="Cambria Math" w:hAnsi="Cambria Math" w:hint="eastAsia"/>
              <w:sz w:val="18"/>
              <w:szCs w:val="18"/>
            </w:rPr>
            <m:t>관측치</m:t>
          </m:r>
          <m:r>
            <w:rPr>
              <w:rFonts w:ascii="Cambria Math" w:hAnsi="Cambria Math"/>
              <w:sz w:val="18"/>
              <w:szCs w:val="18"/>
            </w:rPr>
            <m:t xml:space="preserve">: 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sub>
              </m:sSub>
            </m:e>
          </m:d>
          <m:r>
            <w:rPr>
              <w:rFonts w:ascii="Cambria Math" w:hAnsi="Cambria Math"/>
              <w:sz w:val="18"/>
              <w:szCs w:val="1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10, 13, 15, 11, 9, 18, 20, 17, 23, 31</m:t>
              </m:r>
            </m:e>
          </m:d>
        </m:oMath>
      </m:oMathPara>
    </w:p>
    <w:p w:rsidR="004613FB" w:rsidRPr="008F7C29" w:rsidRDefault="004613FB">
      <w:pPr>
        <w:rPr>
          <w:sz w:val="18"/>
          <w:szCs w:val="18"/>
        </w:rPr>
      </w:pPr>
      <m:oMathPara>
        <m:oMath>
          <m:r>
            <m:rPr>
              <m:sty m:val="p"/>
            </m:rPr>
            <w:rPr>
              <w:rFonts w:ascii="Cambria Math" w:hAnsi="Cambria Math" w:hint="eastAsia"/>
              <w:sz w:val="18"/>
              <w:szCs w:val="18"/>
            </w:rPr>
            <m:t>결합사후밀도함수</m:t>
          </m:r>
          <m:r>
            <m:rPr>
              <m:sty m:val="p"/>
            </m:rPr>
            <w:rPr>
              <w:rFonts w:ascii="Cambria Math" w:hAnsi="Cambria Math"/>
              <w:sz w:val="18"/>
              <w:szCs w:val="18"/>
            </w:rPr>
            <m:t>:π</m:t>
          </m:r>
          <m:d>
            <m:dPr>
              <m:ctrlPr>
                <w:rPr>
                  <w:rFonts w:ascii="Cambria Math" w:hAnsi="Cambria Math"/>
                  <w:sz w:val="18"/>
                  <w:szCs w:val="1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 xml:space="preserve">μ, 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18"/>
                  <w:szCs w:val="18"/>
                </w:rPr>
                <m:t>|x</m:t>
              </m: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e>
          </m:d>
          <m:r>
            <w:rPr>
              <w:rFonts w:ascii="Cambria Math" w:hAnsi="Cambria Math"/>
              <w:sz w:val="18"/>
              <w:szCs w:val="18"/>
            </w:rPr>
            <m:t xml:space="preserve"> ∝</m:t>
          </m:r>
          <m:sSup>
            <m:sSup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sz w:val="18"/>
                  <w:szCs w:val="1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8"/>
                      <w:szCs w:val="18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den>
              </m:f>
            </m:sup>
          </m:sSup>
          <m:func>
            <m:func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2</m:t>
                          </m:r>
                        </m:sup>
                      </m:sSup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x-μ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x-μ</m:t>
                      </m:r>
                    </m:e>
                  </m:d>
                  <m:r>
                    <w:rPr>
                      <w:rFonts w:ascii="Cambria Math" w:hAnsi="Cambria Math"/>
                      <w:sz w:val="18"/>
                      <w:szCs w:val="1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μ-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μ-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e>
          </m:func>
          <m:sSup>
            <m:sSup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pPr>
            <m:e>
              <m:r>
                <w:rPr>
                  <w:rFonts w:ascii="Cambria Math" w:hAnsi="Cambria Math"/>
                  <w:sz w:val="18"/>
                  <w:szCs w:val="18"/>
                </w:rPr>
                <m:t>σ</m:t>
              </m:r>
            </m:e>
            <m:sup>
              <m:r>
                <w:rPr>
                  <w:rFonts w:ascii="Cambria Math" w:hAnsi="Cambria Math"/>
                  <w:sz w:val="18"/>
                  <w:szCs w:val="18"/>
                </w:rPr>
                <m:t>-a-1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pPr>
            <m:e>
              <m:r>
                <w:rPr>
                  <w:rFonts w:ascii="Cambria Math" w:hAnsi="Cambria Math"/>
                  <w:sz w:val="18"/>
                  <w:szCs w:val="18"/>
                </w:rPr>
                <m:t>e</m:t>
              </m:r>
            </m:e>
            <m:sup>
              <m:r>
                <w:rPr>
                  <w:rFonts w:ascii="Cambria Math" w:hAnsi="Cambria Math"/>
                  <w:sz w:val="18"/>
                  <w:szCs w:val="1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8"/>
                      <w:szCs w:val="18"/>
                    </w:rPr>
                    <m:t>b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:rsidR="00523981" w:rsidRPr="008F7C29" w:rsidRDefault="001F5568">
      <w:pPr>
        <w:rPr>
          <w:sz w:val="18"/>
          <w:szCs w:val="18"/>
        </w:rPr>
      </w:pPr>
      <m:oMathPara>
        <m:oMath>
          <m:r>
            <m:rPr>
              <m:sty m:val="p"/>
            </m:rPr>
            <w:rPr>
              <w:rFonts w:ascii="Cambria Math" w:hAnsi="Cambria Math" w:hint="eastAsia"/>
              <w:sz w:val="18"/>
              <w:szCs w:val="18"/>
            </w:rPr>
            <m:t>표본</m:t>
          </m:r>
          <m:r>
            <m:rPr>
              <m:sty m:val="p"/>
            </m:rPr>
            <w:rPr>
              <w:rFonts w:ascii="Cambria Math" w:hAnsi="Cambria Math"/>
              <w:sz w:val="18"/>
              <w:szCs w:val="18"/>
            </w:rPr>
            <m:t xml:space="preserve"> </m:t>
          </m:r>
          <m:r>
            <m:rPr>
              <m:sty m:val="p"/>
            </m:rPr>
            <w:rPr>
              <w:rFonts w:ascii="Cambria Math" w:hAnsi="Cambria Math" w:hint="eastAsia"/>
              <w:sz w:val="18"/>
              <w:szCs w:val="18"/>
            </w:rPr>
            <m:t>추출</m:t>
          </m:r>
          <m:r>
            <m:rPr>
              <m:sty m:val="p"/>
            </m:rPr>
            <w:rPr>
              <w:rFonts w:ascii="Cambria Math" w:hAnsi="Cambria Math"/>
              <w:sz w:val="18"/>
              <w:szCs w:val="18"/>
            </w:rPr>
            <m:t xml:space="preserve">: </m:t>
          </m:r>
          <m:sSup>
            <m:sSupPr>
              <m:ctrlPr>
                <w:rPr>
                  <w:rFonts w:ascii="Cambria Math" w:hAnsi="Cambria Math"/>
                  <w:sz w:val="18"/>
                  <w:szCs w:val="1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θ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prop</m:t>
              </m:r>
            </m:sup>
          </m:sSup>
          <m:r>
            <w:rPr>
              <w:rFonts w:ascii="Cambria Math" w:hAnsi="Cambria Math"/>
              <w:sz w:val="18"/>
              <w:szCs w:val="18"/>
            </w:rPr>
            <m:t xml:space="preserve"> ~ N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θ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curr</m:t>
                  </m:r>
                </m:sup>
              </m:sSup>
              <m:r>
                <w:rPr>
                  <w:rFonts w:ascii="Cambria Math" w:hAnsi="Cambria Math"/>
                  <w:sz w:val="18"/>
                  <w:szCs w:val="18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δ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18"/>
              <w:szCs w:val="18"/>
            </w:rPr>
            <m:t>, α=</m:t>
          </m:r>
          <m:f>
            <m:f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fPr>
            <m:num>
              <m:r>
                <w:rPr>
                  <w:rFonts w:ascii="Cambria Math" w:hAnsi="Cambria Math"/>
                  <w:sz w:val="18"/>
                  <w:szCs w:val="18"/>
                </w:rPr>
                <m:t>π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prop</m:t>
                      </m:r>
                    </m:sup>
                  </m:sSup>
                </m:e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</m:d>
            </m:num>
            <m:den>
              <m:r>
                <w:rPr>
                  <w:rFonts w:ascii="Cambria Math" w:hAnsi="Cambria Math"/>
                  <w:sz w:val="18"/>
                  <w:szCs w:val="18"/>
                </w:rPr>
                <m:t>π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curr</m:t>
                      </m:r>
                    </m:sup>
                  </m:sSup>
                </m:e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</m:d>
            </m:den>
          </m:f>
          <m:r>
            <w:rPr>
              <w:rFonts w:ascii="Cambria Math" w:hAnsi="Cambria Math"/>
              <w:sz w:val="18"/>
              <w:szCs w:val="18"/>
            </w:rPr>
            <m:t>×</m:t>
          </m:r>
          <m:f>
            <m:f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fPr>
            <m:num>
              <m:r>
                <w:rPr>
                  <w:rFonts w:ascii="Cambria Math" w:hAnsi="Cambria Math"/>
                  <w:sz w:val="18"/>
                  <w:szCs w:val="18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curr</m:t>
                      </m:r>
                    </m:sup>
                  </m:sSup>
                </m:e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</m:d>
            </m:num>
            <m:den>
              <m:r>
                <w:rPr>
                  <w:rFonts w:ascii="Cambria Math" w:hAnsi="Cambria Math"/>
                  <w:sz w:val="18"/>
                  <w:szCs w:val="18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prop</m:t>
                      </m:r>
                    </m:sup>
                  </m:sSup>
                </m:e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</m:d>
            </m:den>
          </m:f>
        </m:oMath>
      </m:oMathPara>
    </w:p>
    <w:p w:rsidR="00F22572" w:rsidRPr="008F7C29" w:rsidRDefault="00F3176C">
      <w:pPr>
        <w:rPr>
          <w:sz w:val="18"/>
          <w:szCs w:val="18"/>
        </w:rPr>
      </w:pPr>
      <m:oMathPara>
        <m:oMath>
          <m:r>
            <w:rPr>
              <w:rFonts w:ascii="Cambria Math" w:hAnsi="Cambria Math"/>
              <w:sz w:val="18"/>
              <w:szCs w:val="18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pPr>
            <m:e>
              <m:r>
                <w:rPr>
                  <w:rFonts w:ascii="Cambria Math" w:hAnsi="Cambria Math"/>
                  <w:sz w:val="18"/>
                  <w:szCs w:val="18"/>
                </w:rPr>
                <m:t>θ</m:t>
              </m:r>
            </m:e>
            <m:sup>
              <m:r>
                <w:rPr>
                  <w:rFonts w:ascii="Cambria Math" w:hAnsi="Cambria Math"/>
                  <w:sz w:val="18"/>
                  <w:szCs w:val="18"/>
                </w:rPr>
                <m:t>next</m:t>
              </m:r>
            </m:sup>
          </m:sSup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eqAr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prop</m:t>
                      </m:r>
                    </m:sup>
                  </m:sSup>
                  <m:r>
                    <w:rPr>
                      <w:rFonts w:ascii="Cambria Math" w:hAnsi="Cambria Math"/>
                      <w:sz w:val="18"/>
                      <w:szCs w:val="18"/>
                    </w:rPr>
                    <m:t xml:space="preserve"> if u≤a</m:t>
                  </m:r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curr</m:t>
                      </m:r>
                    </m:sup>
                  </m:sSup>
                  <m:r>
                    <w:rPr>
                      <w:rFonts w:ascii="Cambria Math" w:hAnsi="Cambria Math"/>
                      <w:sz w:val="18"/>
                      <w:szCs w:val="18"/>
                    </w:rPr>
                    <m:t xml:space="preserve"> if u&gt;a</m:t>
                  </m:r>
                </m:e>
              </m:eqArr>
              <m:r>
                <w:rPr>
                  <w:rFonts w:ascii="Cambria Math" w:hAnsi="Cambria Math"/>
                  <w:sz w:val="18"/>
                  <w:szCs w:val="18"/>
                </w:rPr>
                <m:t xml:space="preserve"> , u ~ U(0,1)</m:t>
              </m:r>
            </m:e>
          </m:d>
          <m:r>
            <w:rPr>
              <w:rFonts w:ascii="Cambria Math" w:hAnsi="Cambria Math"/>
              <w:sz w:val="18"/>
              <w:szCs w:val="18"/>
            </w:rPr>
            <m:t xml:space="preserve"> ⇒</m:t>
          </m:r>
          <m:sSup>
            <m:sSup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pPr>
            <m:e>
              <m:r>
                <w:rPr>
                  <w:rFonts w:ascii="Cambria Math" w:hAnsi="Cambria Math"/>
                  <w:sz w:val="18"/>
                  <w:szCs w:val="18"/>
                </w:rPr>
                <m:t>θ</m:t>
              </m:r>
            </m:e>
            <m:sup>
              <m:r>
                <w:rPr>
                  <w:rFonts w:ascii="Cambria Math" w:hAnsi="Cambria Math"/>
                  <w:sz w:val="18"/>
                  <w:szCs w:val="18"/>
                </w:rPr>
                <m:t>curr</m:t>
              </m:r>
            </m:sup>
          </m:sSup>
          <m:r>
            <w:rPr>
              <w:rFonts w:ascii="Cambria Math" w:hAnsi="Cambria Math"/>
              <w:sz w:val="18"/>
              <w:szCs w:val="1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pPr>
            <m:e>
              <m:r>
                <w:rPr>
                  <w:rFonts w:ascii="Cambria Math" w:hAnsi="Cambria Math"/>
                  <w:sz w:val="18"/>
                  <w:szCs w:val="18"/>
                </w:rPr>
                <m:t>θ</m:t>
              </m:r>
            </m:e>
            <m:sup>
              <m:r>
                <w:rPr>
                  <w:rFonts w:ascii="Cambria Math" w:hAnsi="Cambria Math"/>
                  <w:sz w:val="18"/>
                  <w:szCs w:val="18"/>
                </w:rPr>
                <m:t>next</m:t>
              </m:r>
            </m:sup>
          </m:sSup>
        </m:oMath>
      </m:oMathPara>
    </w:p>
    <w:p w:rsidR="00D91AC6" w:rsidRPr="008F7C29" w:rsidRDefault="00D91AC6" w:rsidP="00F22572">
      <w:pPr>
        <w:rPr>
          <w:sz w:val="18"/>
          <w:szCs w:val="18"/>
        </w:rPr>
      </w:pPr>
      <w:r w:rsidRPr="008F7C29">
        <w:rPr>
          <w:rFonts w:hint="eastAsia"/>
          <w:sz w:val="18"/>
          <w:szCs w:val="18"/>
        </w:rPr>
        <w:t xml:space="preserve">예제 </w:t>
      </w:r>
      <w:r w:rsidRPr="008F7C29">
        <w:rPr>
          <w:sz w:val="18"/>
          <w:szCs w:val="18"/>
        </w:rPr>
        <w:t>4.3</w:t>
      </w:r>
      <w:r w:rsidRPr="008F7C29">
        <w:rPr>
          <w:rFonts w:hint="eastAsia"/>
          <w:sz w:val="18"/>
          <w:szCs w:val="18"/>
        </w:rPr>
        <w:t xml:space="preserve">에 대한 </w:t>
      </w:r>
      <w:r w:rsidRPr="008F7C29">
        <w:rPr>
          <w:sz w:val="18"/>
          <w:szCs w:val="18"/>
        </w:rPr>
        <w:t xml:space="preserve">MH </w:t>
      </w:r>
      <w:r w:rsidRPr="008F7C29">
        <w:rPr>
          <w:rFonts w:hint="eastAsia"/>
          <w:sz w:val="18"/>
          <w:szCs w:val="18"/>
        </w:rPr>
        <w:t xml:space="preserve">알고리즘에서 </w:t>
      </w:r>
      <m:oMath>
        <m:r>
          <m:rPr>
            <m:sty m:val="p"/>
          </m:rPr>
          <w:rPr>
            <w:rFonts w:ascii="Cambria Math" w:hAnsi="Cambria Math"/>
            <w:sz w:val="18"/>
            <w:szCs w:val="18"/>
          </w:rPr>
          <m:t>θ=</m:t>
        </m:r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</w:rPr>
              <m:t>μ,</m:t>
            </m:r>
            <m:func>
              <m:func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18"/>
                    <w:szCs w:val="18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σ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2</m:t>
                        </m:r>
                      </m:sup>
                    </m:sSup>
                  </m:e>
                </m:d>
              </m:e>
            </m:func>
            <m:ctrlPr>
              <w:rPr>
                <w:rFonts w:ascii="Cambria Math" w:hAnsi="Cambria Math"/>
                <w:i/>
                <w:sz w:val="18"/>
                <w:szCs w:val="18"/>
              </w:rPr>
            </m:ctrlPr>
          </m:e>
        </m:d>
      </m:oMath>
      <w:r w:rsidRPr="008F7C29">
        <w:rPr>
          <w:rFonts w:hint="eastAsia"/>
          <w:sz w:val="18"/>
          <w:szCs w:val="18"/>
        </w:rPr>
        <w:t xml:space="preserve">의 </w:t>
      </w:r>
      <w:proofErr w:type="spellStart"/>
      <w:r w:rsidRPr="008F7C29">
        <w:rPr>
          <w:rFonts w:hint="eastAsia"/>
          <w:sz w:val="18"/>
          <w:szCs w:val="18"/>
        </w:rPr>
        <w:t>후보표본을</w:t>
      </w:r>
      <w:proofErr w:type="spellEnd"/>
      <w:r w:rsidRPr="008F7C29">
        <w:rPr>
          <w:rFonts w:hint="eastAsia"/>
          <w:sz w:val="18"/>
          <w:szCs w:val="18"/>
        </w:rPr>
        <w:t xml:space="preserve"> </w:t>
      </w:r>
      <w:proofErr w:type="spellStart"/>
      <w:r w:rsidRPr="008F7C29">
        <w:rPr>
          <w:rFonts w:hint="eastAsia"/>
          <w:sz w:val="18"/>
          <w:szCs w:val="18"/>
        </w:rPr>
        <w:t>다변량</w:t>
      </w:r>
      <w:proofErr w:type="spellEnd"/>
      <w:r w:rsidR="002F4E13" w:rsidRPr="008F7C29">
        <w:rPr>
          <w:rFonts w:hint="eastAsia"/>
          <w:sz w:val="18"/>
          <w:szCs w:val="18"/>
        </w:rPr>
        <w:t xml:space="preserve"> </w:t>
      </w:r>
      <w:r w:rsidRPr="008F7C29">
        <w:rPr>
          <w:rFonts w:hint="eastAsia"/>
          <w:sz w:val="18"/>
          <w:szCs w:val="18"/>
        </w:rPr>
        <w:t>정규분포</w:t>
      </w:r>
      <w:r w:rsidR="002F4E13" w:rsidRPr="008F7C29">
        <w:rPr>
          <w:rFonts w:hint="eastAsia"/>
          <w:sz w:val="18"/>
          <w:szCs w:val="18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18"/>
            <w:szCs w:val="18"/>
          </w:rPr>
          <m:t>N</m:t>
        </m:r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18"/>
                    <w:szCs w:val="18"/>
                  </w:rPr>
                  <m:t>θ</m:t>
                </m:r>
              </m:e>
              <m:sup>
                <m:r>
                  <w:rPr>
                    <w:rFonts w:ascii="Cambria Math" w:hAnsi="Cambria Math"/>
                    <w:sz w:val="18"/>
                    <w:szCs w:val="18"/>
                  </w:rPr>
                  <m:t>curr</m:t>
                </m:r>
              </m:sup>
            </m:sSup>
            <m:r>
              <w:rPr>
                <w:rFonts w:ascii="Cambria Math" w:hAnsi="Cambria Math"/>
                <w:sz w:val="18"/>
                <w:szCs w:val="18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sSup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δ</m:t>
                </m:r>
              </m:e>
              <m:sup>
                <m:r>
                  <w:rPr>
                    <w:rFonts w:ascii="Cambria Math" w:hAnsi="Cambria Math"/>
                    <w:sz w:val="18"/>
                    <w:szCs w:val="18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18"/>
                <w:szCs w:val="18"/>
              </w:rPr>
            </m:ctrlPr>
          </m:e>
        </m:d>
      </m:oMath>
      <w:r w:rsidR="002F4E13" w:rsidRPr="008F7C29">
        <w:rPr>
          <w:rFonts w:hint="eastAsia"/>
          <w:sz w:val="18"/>
          <w:szCs w:val="18"/>
        </w:rPr>
        <w:t xml:space="preserve"> </w:t>
      </w:r>
      <w:r w:rsidRPr="008F7C29">
        <w:rPr>
          <w:rFonts w:hint="eastAsia"/>
          <w:sz w:val="18"/>
          <w:szCs w:val="18"/>
        </w:rPr>
        <w:t xml:space="preserve">에서 생성하여 </w:t>
      </w:r>
      <m:oMath>
        <m:r>
          <m:rPr>
            <m:sty m:val="p"/>
          </m:rPr>
          <w:rPr>
            <w:rFonts w:ascii="Cambria Math" w:hAnsi="Cambria Math"/>
            <w:sz w:val="18"/>
            <w:szCs w:val="18"/>
          </w:rPr>
          <m:t>θ</m:t>
        </m:r>
      </m:oMath>
      <w:r w:rsidR="003A726F" w:rsidRPr="008F7C29">
        <w:rPr>
          <w:rFonts w:hint="eastAsia"/>
          <w:sz w:val="18"/>
          <w:szCs w:val="18"/>
        </w:rPr>
        <w:t>의</w:t>
      </w:r>
      <w:r w:rsidRPr="008F7C29">
        <w:rPr>
          <w:rFonts w:hint="eastAsia"/>
          <w:sz w:val="18"/>
          <w:szCs w:val="18"/>
        </w:rPr>
        <w:t xml:space="preserve"> 원소 모두에 같은 보폭</w:t>
      </w:r>
      <w:r w:rsidR="003A726F" w:rsidRPr="008F7C29">
        <w:rPr>
          <w:sz w:val="18"/>
          <w:szCs w:val="18"/>
        </w:rPr>
        <w:t>(</w:t>
      </w:r>
      <w:r w:rsidR="003A726F" w:rsidRPr="008F7C29">
        <w:rPr>
          <w:rFonts w:hint="eastAsia"/>
          <w:sz w:val="18"/>
          <w:szCs w:val="18"/>
        </w:rPr>
        <w:t>표준편차</w:t>
      </w:r>
      <w:r w:rsidR="003A726F" w:rsidRPr="008F7C29">
        <w:rPr>
          <w:sz w:val="18"/>
          <w:szCs w:val="18"/>
        </w:rPr>
        <w:t>)</w:t>
      </w:r>
      <w:r w:rsidRPr="008F7C29">
        <w:rPr>
          <w:rFonts w:hint="eastAsia"/>
          <w:sz w:val="18"/>
          <w:szCs w:val="18"/>
        </w:rPr>
        <w:t>을 사용하였다.</w:t>
      </w:r>
      <w:r w:rsidRPr="008F7C29">
        <w:rPr>
          <w:sz w:val="18"/>
          <w:szCs w:val="18"/>
        </w:rPr>
        <w:t xml:space="preserve"> </w:t>
      </w:r>
      <w:r w:rsidRPr="008F7C29">
        <w:rPr>
          <w:rFonts w:hint="eastAsia"/>
          <w:sz w:val="18"/>
          <w:szCs w:val="18"/>
        </w:rPr>
        <w:t xml:space="preserve">그런데 </w:t>
      </w:r>
      <m:oMath>
        <m:r>
          <m:rPr>
            <m:sty m:val="p"/>
          </m:rPr>
          <w:rPr>
            <w:rFonts w:ascii="Cambria Math" w:hAnsi="Cambria Math"/>
            <w:sz w:val="18"/>
            <w:szCs w:val="18"/>
          </w:rPr>
          <m:t>θ</m:t>
        </m:r>
      </m:oMath>
      <w:r w:rsidR="005B2FF9" w:rsidRPr="008F7C29">
        <w:rPr>
          <w:rFonts w:hint="eastAsia"/>
          <w:sz w:val="18"/>
          <w:szCs w:val="18"/>
        </w:rPr>
        <w:t xml:space="preserve">의 </w:t>
      </w:r>
      <w:r w:rsidRPr="008F7C29">
        <w:rPr>
          <w:rFonts w:hint="eastAsia"/>
          <w:sz w:val="18"/>
          <w:szCs w:val="18"/>
        </w:rPr>
        <w:t>원소마다 분산이 다를</w:t>
      </w:r>
      <w:r w:rsidR="005B2FF9" w:rsidRPr="008F7C29">
        <w:rPr>
          <w:rFonts w:hint="eastAsia"/>
          <w:sz w:val="18"/>
          <w:szCs w:val="18"/>
        </w:rPr>
        <w:t xml:space="preserve"> </w:t>
      </w:r>
      <w:r w:rsidRPr="008F7C29">
        <w:rPr>
          <w:rFonts w:hint="eastAsia"/>
          <w:sz w:val="18"/>
          <w:szCs w:val="18"/>
        </w:rPr>
        <w:t>수 있고 따라서 적절한 보폭이 다를</w:t>
      </w:r>
      <w:r w:rsidR="005B2FF9" w:rsidRPr="008F7C29">
        <w:rPr>
          <w:rFonts w:hint="eastAsia"/>
          <w:sz w:val="18"/>
          <w:szCs w:val="18"/>
        </w:rPr>
        <w:t xml:space="preserve"> </w:t>
      </w:r>
      <w:r w:rsidRPr="008F7C29">
        <w:rPr>
          <w:rFonts w:hint="eastAsia"/>
          <w:sz w:val="18"/>
          <w:szCs w:val="18"/>
        </w:rPr>
        <w:t>수 있</w:t>
      </w:r>
      <w:r w:rsidR="005B2FF9" w:rsidRPr="008F7C29">
        <w:rPr>
          <w:rFonts w:hint="eastAsia"/>
          <w:sz w:val="18"/>
          <w:szCs w:val="18"/>
        </w:rPr>
        <w:t xml:space="preserve">으므로 </w:t>
      </w:r>
      <w:r w:rsidRPr="008F7C29">
        <w:rPr>
          <w:rFonts w:hint="eastAsia"/>
          <w:sz w:val="18"/>
          <w:szCs w:val="18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18"/>
            <w:szCs w:val="18"/>
          </w:rPr>
          <m:t>N</m:t>
        </m:r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18"/>
                    <w:szCs w:val="18"/>
                  </w:rPr>
                  <m:t>θ</m:t>
                </m:r>
              </m:e>
              <m:sup>
                <m:r>
                  <w:rPr>
                    <w:rFonts w:ascii="Cambria Math" w:hAnsi="Cambria Math"/>
                    <w:sz w:val="18"/>
                    <w:szCs w:val="18"/>
                  </w:rPr>
                  <m:t>curr</m:t>
                </m:r>
              </m:sup>
            </m:sSup>
            <m:r>
              <w:rPr>
                <w:rFonts w:ascii="Cambria Math" w:hAnsi="Cambria Math"/>
                <w:sz w:val="18"/>
                <w:szCs w:val="18"/>
              </w:rPr>
              <m:t>, diag</m:t>
            </m:r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sz w:val="18"/>
                    <w:szCs w:val="18"/>
                  </w:rPr>
                  <m:t xml:space="preserve">,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2</m:t>
                    </m:r>
                  </m:sup>
                </m:sSubSup>
              </m:e>
            </m:d>
            <m:ctrlPr>
              <w:rPr>
                <w:rFonts w:ascii="Cambria Math" w:hAnsi="Cambria Math"/>
                <w:i/>
                <w:sz w:val="18"/>
                <w:szCs w:val="18"/>
              </w:rPr>
            </m:ctrlPr>
          </m:e>
        </m:d>
      </m:oMath>
      <w:r w:rsidRPr="008F7C29">
        <w:rPr>
          <w:rFonts w:hint="eastAsia"/>
          <w:sz w:val="18"/>
          <w:szCs w:val="18"/>
        </w:rPr>
        <w:t>을 고려하여 보자.</w:t>
      </w:r>
      <w:r w:rsidRPr="008F7C29">
        <w:rPr>
          <w:sz w:val="18"/>
          <w:szCs w:val="18"/>
        </w:rPr>
        <w:t xml:space="preserve"> </w:t>
      </w:r>
      <m:oMath>
        <m:r>
          <w:rPr>
            <w:rFonts w:ascii="Cambria Math" w:hAnsi="Cambria Math"/>
            <w:sz w:val="18"/>
            <w:szCs w:val="18"/>
          </w:rPr>
          <m:t>diag</m:t>
        </m:r>
        <m:d>
          <m:dPr>
            <m:ctrlPr>
              <w:rPr>
                <w:rFonts w:ascii="Cambria Math" w:hAnsi="Cambria Math"/>
                <w:i/>
                <w:sz w:val="18"/>
                <w:szCs w:val="1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δ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18"/>
                    <w:szCs w:val="18"/>
                  </w:rPr>
                  <m:t>2</m:t>
                </m:r>
              </m:sup>
            </m:sSubSup>
            <m:r>
              <w:rPr>
                <w:rFonts w:ascii="Cambria Math" w:hAnsi="Cambria Math"/>
                <w:sz w:val="18"/>
                <w:szCs w:val="18"/>
              </w:rPr>
              <m:t xml:space="preserve">, </m:t>
            </m:r>
            <m:sSubSup>
              <m:sSubSup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δ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18"/>
                    <w:szCs w:val="18"/>
                  </w:rPr>
                  <m:t>2</m:t>
                </m:r>
              </m:sup>
            </m:sSubSup>
          </m:e>
        </m:d>
      </m:oMath>
      <w:r w:rsidRPr="008F7C29">
        <w:rPr>
          <w:rFonts w:hint="eastAsia"/>
          <w:sz w:val="18"/>
          <w:szCs w:val="18"/>
        </w:rPr>
        <w:t>은 대각원소</w:t>
      </w:r>
      <w:r w:rsidR="005B2FF9" w:rsidRPr="008F7C29">
        <w:rPr>
          <w:rFonts w:hint="eastAsia"/>
          <w:sz w:val="18"/>
          <w:szCs w:val="18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δ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2</m:t>
            </m:r>
          </m:sup>
        </m:sSubSup>
        <m:r>
          <w:rPr>
            <w:rFonts w:ascii="Cambria Math" w:hAnsi="Cambria Math"/>
            <w:sz w:val="18"/>
            <w:szCs w:val="18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δ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2</m:t>
            </m:r>
          </m:sup>
        </m:sSubSup>
      </m:oMath>
      <w:r w:rsidRPr="008F7C29">
        <w:rPr>
          <w:rFonts w:hint="eastAsia"/>
          <w:sz w:val="18"/>
          <w:szCs w:val="18"/>
        </w:rPr>
        <w:t>를 갖는 대각행렬이다.</w:t>
      </w:r>
      <w:r w:rsidRPr="008F7C29">
        <w:rPr>
          <w:sz w:val="18"/>
          <w:szCs w:val="18"/>
        </w:rPr>
        <w:t xml:space="preserve"> </w:t>
      </w:r>
      <w:r w:rsidRPr="008F7C29">
        <w:rPr>
          <w:rFonts w:hint="eastAsia"/>
          <w:sz w:val="18"/>
          <w:szCs w:val="18"/>
        </w:rPr>
        <w:t xml:space="preserve">적절한 </w:t>
      </w:r>
      <m:oMath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δ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2</m:t>
            </m:r>
          </m:sup>
        </m:sSubSup>
        <m:r>
          <w:rPr>
            <w:rFonts w:ascii="Cambria Math" w:hAnsi="Cambria Math"/>
            <w:sz w:val="18"/>
            <w:szCs w:val="18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δ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2</m:t>
            </m:r>
          </m:sup>
        </m:sSubSup>
      </m:oMath>
      <w:r w:rsidRPr="008F7C29">
        <w:rPr>
          <w:rFonts w:hint="eastAsia"/>
          <w:sz w:val="18"/>
          <w:szCs w:val="18"/>
        </w:rPr>
        <w:t>값을 찾기 위하여 다음의 과정을</w:t>
      </w:r>
      <w:r w:rsidRPr="008F7C29">
        <w:rPr>
          <w:sz w:val="18"/>
          <w:szCs w:val="18"/>
        </w:rPr>
        <w:t xml:space="preserve"> </w:t>
      </w:r>
      <w:r w:rsidRPr="008F7C29">
        <w:rPr>
          <w:rFonts w:hint="eastAsia"/>
          <w:sz w:val="18"/>
          <w:szCs w:val="18"/>
        </w:rPr>
        <w:t>실행한다.</w:t>
      </w:r>
    </w:p>
    <w:p w:rsidR="00D91AC6" w:rsidRPr="008F7C29" w:rsidRDefault="00D91AC6" w:rsidP="00D91AC6">
      <w:pPr>
        <w:pStyle w:val="af0"/>
        <w:numPr>
          <w:ilvl w:val="0"/>
          <w:numId w:val="1"/>
        </w:numPr>
        <w:ind w:leftChars="0"/>
        <w:rPr>
          <w:sz w:val="18"/>
          <w:szCs w:val="18"/>
        </w:rPr>
      </w:pPr>
      <w:r w:rsidRPr="008F7C29">
        <w:rPr>
          <w:rFonts w:hint="eastAsia"/>
          <w:sz w:val="18"/>
          <w:szCs w:val="18"/>
        </w:rPr>
        <w:t>4</w:t>
      </w:r>
      <w:r w:rsidRPr="008F7C29">
        <w:rPr>
          <w:sz w:val="18"/>
          <w:szCs w:val="18"/>
        </w:rPr>
        <w:t>.2</w:t>
      </w:r>
      <w:r w:rsidRPr="008F7C29">
        <w:rPr>
          <w:rFonts w:hint="eastAsia"/>
          <w:sz w:val="18"/>
          <w:szCs w:val="18"/>
        </w:rPr>
        <w:t xml:space="preserve">절의 알고리즘을 짧게 실행하여 </w:t>
      </w:r>
      <m:oMath>
        <m:r>
          <m:rPr>
            <m:sty m:val="p"/>
          </m:rPr>
          <w:rPr>
            <w:rFonts w:ascii="Cambria Math" w:hAnsi="Cambria Math"/>
            <w:sz w:val="18"/>
            <w:szCs w:val="18"/>
          </w:rPr>
          <m:t>θ=</m:t>
        </m:r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</w:rPr>
              <m:t>μ,</m:t>
            </m:r>
            <m:func>
              <m:func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18"/>
                    <w:szCs w:val="18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σ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2</m:t>
                        </m:r>
                      </m:sup>
                    </m:sSup>
                  </m:e>
                </m:d>
              </m:e>
            </m:func>
            <m:ctrlPr>
              <w:rPr>
                <w:rFonts w:ascii="Cambria Math" w:hAnsi="Cambria Math"/>
                <w:i/>
                <w:sz w:val="18"/>
                <w:szCs w:val="18"/>
              </w:rPr>
            </m:ctrlPr>
          </m:e>
        </m:d>
      </m:oMath>
      <w:r w:rsidRPr="008F7C29">
        <w:rPr>
          <w:rFonts w:hint="eastAsia"/>
          <w:sz w:val="18"/>
          <w:szCs w:val="18"/>
        </w:rPr>
        <w:t>의 대략적인 추정치와 분산을 추정</w:t>
      </w:r>
      <w:r w:rsidR="00E954D9" w:rsidRPr="008F7C29">
        <w:rPr>
          <w:rFonts w:hint="eastAsia"/>
          <w:sz w:val="18"/>
          <w:szCs w:val="18"/>
        </w:rPr>
        <w:t>한다.</w:t>
      </w:r>
    </w:p>
    <w:p w:rsidR="00D91AC6" w:rsidRPr="008F7C29" w:rsidRDefault="00D91AC6" w:rsidP="00D91AC6">
      <w:pPr>
        <w:pStyle w:val="af0"/>
        <w:numPr>
          <w:ilvl w:val="0"/>
          <w:numId w:val="1"/>
        </w:numPr>
        <w:ind w:leftChars="0"/>
        <w:rPr>
          <w:sz w:val="18"/>
          <w:szCs w:val="18"/>
        </w:rPr>
      </w:pPr>
      <w:r w:rsidRPr="008F7C29">
        <w:rPr>
          <w:rFonts w:hint="eastAsia"/>
          <w:sz w:val="18"/>
          <w:szCs w:val="18"/>
        </w:rPr>
        <w:t xml:space="preserve">추정된 분산에 </w:t>
      </w:r>
      <w:r w:rsidRPr="008F7C29">
        <w:rPr>
          <w:sz w:val="18"/>
          <w:szCs w:val="18"/>
        </w:rPr>
        <w:t>2.4</w:t>
      </w:r>
      <w:r w:rsidRPr="008F7C29">
        <w:rPr>
          <w:rFonts w:hint="eastAsia"/>
          <w:sz w:val="18"/>
          <w:szCs w:val="18"/>
        </w:rPr>
        <w:t xml:space="preserve">를 곱하여 </w:t>
      </w:r>
      <m:oMath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δ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2</m:t>
            </m:r>
          </m:sup>
        </m:sSubSup>
        <m:r>
          <w:rPr>
            <w:rFonts w:ascii="Cambria Math" w:hAnsi="Cambria Math"/>
            <w:sz w:val="18"/>
            <w:szCs w:val="18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δ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2</m:t>
            </m:r>
          </m:sup>
        </m:sSubSup>
      </m:oMath>
      <w:r w:rsidR="0000210C" w:rsidRPr="008F7C29">
        <w:rPr>
          <w:rFonts w:hint="eastAsia"/>
          <w:sz w:val="18"/>
          <w:szCs w:val="18"/>
        </w:rPr>
        <w:t xml:space="preserve"> </w:t>
      </w:r>
      <w:r w:rsidRPr="008F7C29">
        <w:rPr>
          <w:rFonts w:hint="eastAsia"/>
          <w:sz w:val="18"/>
          <w:szCs w:val="18"/>
        </w:rPr>
        <w:t>값으로 정한다.</w:t>
      </w:r>
    </w:p>
    <w:p w:rsidR="00D91AC6" w:rsidRPr="008F7C29" w:rsidRDefault="00D91AC6" w:rsidP="00D91AC6">
      <w:pPr>
        <w:pStyle w:val="af0"/>
        <w:numPr>
          <w:ilvl w:val="0"/>
          <w:numId w:val="1"/>
        </w:numPr>
        <w:ind w:leftChars="0"/>
        <w:rPr>
          <w:sz w:val="18"/>
          <w:szCs w:val="18"/>
        </w:rPr>
      </w:pPr>
      <w:r w:rsidRPr="008F7C29">
        <w:rPr>
          <w:rFonts w:hint="eastAsia"/>
          <w:sz w:val="18"/>
          <w:szCs w:val="18"/>
        </w:rPr>
        <w:t>4</w:t>
      </w:r>
      <w:r w:rsidRPr="008F7C29">
        <w:rPr>
          <w:sz w:val="18"/>
          <w:szCs w:val="18"/>
        </w:rPr>
        <w:t>.2</w:t>
      </w:r>
      <w:r w:rsidRPr="008F7C29">
        <w:rPr>
          <w:rFonts w:hint="eastAsia"/>
          <w:sz w:val="18"/>
          <w:szCs w:val="18"/>
        </w:rPr>
        <w:t xml:space="preserve">절의 알고리즘을 변형하여 </w:t>
      </w:r>
      <m:oMath>
        <m:r>
          <m:rPr>
            <m:sty m:val="p"/>
          </m:rPr>
          <w:rPr>
            <w:rFonts w:ascii="Cambria Math" w:hAnsi="Cambria Math"/>
            <w:sz w:val="18"/>
            <w:szCs w:val="18"/>
          </w:rPr>
          <m:t>N</m:t>
        </m:r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18"/>
                    <w:szCs w:val="18"/>
                  </w:rPr>
                  <m:t>θ</m:t>
                </m:r>
              </m:e>
              <m:sup>
                <m:r>
                  <w:rPr>
                    <w:rFonts w:ascii="Cambria Math" w:hAnsi="Cambria Math"/>
                    <w:sz w:val="18"/>
                    <w:szCs w:val="18"/>
                  </w:rPr>
                  <m:t>curr</m:t>
                </m:r>
              </m:sup>
            </m:sSup>
            <m:r>
              <w:rPr>
                <w:rFonts w:ascii="Cambria Math" w:hAnsi="Cambria Math"/>
                <w:sz w:val="18"/>
                <w:szCs w:val="18"/>
              </w:rPr>
              <m:t>, diag</m:t>
            </m:r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sz w:val="18"/>
                    <w:szCs w:val="18"/>
                  </w:rPr>
                  <m:t xml:space="preserve">,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2</m:t>
                    </m:r>
                  </m:sup>
                </m:sSubSup>
              </m:e>
            </m:d>
            <m:ctrlPr>
              <w:rPr>
                <w:rFonts w:ascii="Cambria Math" w:hAnsi="Cambria Math"/>
                <w:i/>
                <w:sz w:val="18"/>
                <w:szCs w:val="18"/>
              </w:rPr>
            </m:ctrlPr>
          </m:e>
        </m:d>
      </m:oMath>
      <w:r w:rsidRPr="008F7C29">
        <w:rPr>
          <w:rFonts w:hint="eastAsia"/>
          <w:sz w:val="18"/>
          <w:szCs w:val="18"/>
        </w:rPr>
        <w:t xml:space="preserve">로부터 후보표본을 추출하는 </w:t>
      </w:r>
      <w:r w:rsidR="006C0F6D" w:rsidRPr="008F7C29">
        <w:rPr>
          <w:rFonts w:hint="eastAsia"/>
          <w:sz w:val="18"/>
          <w:szCs w:val="18"/>
        </w:rPr>
        <w:t>M</w:t>
      </w:r>
      <w:r w:rsidR="006C0F6D" w:rsidRPr="008F7C29">
        <w:rPr>
          <w:sz w:val="18"/>
          <w:szCs w:val="18"/>
        </w:rPr>
        <w:t>H</w:t>
      </w:r>
      <w:r w:rsidRPr="008F7C29">
        <w:rPr>
          <w:sz w:val="18"/>
          <w:szCs w:val="18"/>
        </w:rPr>
        <w:t xml:space="preserve"> </w:t>
      </w:r>
      <w:r w:rsidRPr="008F7C29">
        <w:rPr>
          <w:rFonts w:hint="eastAsia"/>
          <w:sz w:val="18"/>
          <w:szCs w:val="18"/>
        </w:rPr>
        <w:t>알고리즘을 코딩한다.</w:t>
      </w:r>
    </w:p>
    <w:p w:rsidR="00D91AC6" w:rsidRPr="008F7C29" w:rsidRDefault="00D91AC6" w:rsidP="00D91AC6">
      <w:pPr>
        <w:pStyle w:val="af0"/>
        <w:numPr>
          <w:ilvl w:val="0"/>
          <w:numId w:val="1"/>
        </w:numPr>
        <w:ind w:leftChars="0"/>
        <w:rPr>
          <w:sz w:val="18"/>
          <w:szCs w:val="18"/>
        </w:rPr>
      </w:pPr>
      <w:r w:rsidRPr="008F7C29">
        <w:rPr>
          <w:sz w:val="18"/>
          <w:szCs w:val="18"/>
        </w:rPr>
        <w:t>M</w:t>
      </w:r>
      <w:r w:rsidR="006568B4" w:rsidRPr="008F7C29">
        <w:rPr>
          <w:rFonts w:hint="eastAsia"/>
          <w:sz w:val="18"/>
          <w:szCs w:val="18"/>
        </w:rPr>
        <w:t>H</w:t>
      </w:r>
      <w:r w:rsidR="00BF1D6A" w:rsidRPr="008F7C29">
        <w:rPr>
          <w:sz w:val="18"/>
          <w:szCs w:val="18"/>
        </w:rPr>
        <w:t xml:space="preserve"> </w:t>
      </w:r>
      <w:r w:rsidR="00BF1D6A" w:rsidRPr="008F7C29">
        <w:rPr>
          <w:rFonts w:hint="eastAsia"/>
          <w:sz w:val="18"/>
          <w:szCs w:val="18"/>
        </w:rPr>
        <w:t>알고리즘을</w:t>
      </w:r>
      <w:r w:rsidRPr="008F7C29">
        <w:rPr>
          <w:rFonts w:hint="eastAsia"/>
          <w:sz w:val="18"/>
          <w:szCs w:val="18"/>
        </w:rPr>
        <w:t xml:space="preserve"> 짧게 수</w:t>
      </w:r>
      <w:r w:rsidR="003841B9" w:rsidRPr="008F7C29">
        <w:rPr>
          <w:rFonts w:hint="eastAsia"/>
          <w:sz w:val="18"/>
          <w:szCs w:val="18"/>
        </w:rPr>
        <w:t>행한</w:t>
      </w:r>
      <w:r w:rsidRPr="008F7C29">
        <w:rPr>
          <w:rFonts w:hint="eastAsia"/>
          <w:sz w:val="18"/>
          <w:szCs w:val="18"/>
        </w:rPr>
        <w:t xml:space="preserve"> 후 후보표본의 채택확률을 계</w:t>
      </w:r>
      <w:r w:rsidR="002D4E09" w:rsidRPr="008F7C29">
        <w:rPr>
          <w:rFonts w:hint="eastAsia"/>
          <w:sz w:val="18"/>
          <w:szCs w:val="18"/>
        </w:rPr>
        <w:t>산</w:t>
      </w:r>
      <w:r w:rsidRPr="008F7C29">
        <w:rPr>
          <w:rFonts w:hint="eastAsia"/>
          <w:sz w:val="18"/>
          <w:szCs w:val="18"/>
        </w:rPr>
        <w:t>하여 본다.</w:t>
      </w:r>
    </w:p>
    <w:p w:rsidR="00D91AC6" w:rsidRPr="008F7C29" w:rsidRDefault="00D91AC6" w:rsidP="00D91AC6">
      <w:pPr>
        <w:pStyle w:val="af0"/>
        <w:numPr>
          <w:ilvl w:val="0"/>
          <w:numId w:val="1"/>
        </w:numPr>
        <w:ind w:leftChars="0"/>
        <w:rPr>
          <w:sz w:val="18"/>
          <w:szCs w:val="18"/>
        </w:rPr>
      </w:pPr>
      <w:r w:rsidRPr="008F7C29">
        <w:rPr>
          <w:rFonts w:hint="eastAsia"/>
          <w:sz w:val="18"/>
          <w:szCs w:val="18"/>
        </w:rPr>
        <w:t>채택</w:t>
      </w:r>
      <w:r w:rsidR="00D92FDF" w:rsidRPr="008F7C29">
        <w:rPr>
          <w:rFonts w:hint="eastAsia"/>
          <w:sz w:val="18"/>
          <w:szCs w:val="18"/>
        </w:rPr>
        <w:t>확률</w:t>
      </w:r>
      <w:r w:rsidRPr="008F7C29">
        <w:rPr>
          <w:rFonts w:hint="eastAsia"/>
          <w:sz w:val="18"/>
          <w:szCs w:val="18"/>
        </w:rPr>
        <w:t xml:space="preserve">이 </w:t>
      </w:r>
      <w:r w:rsidR="00B72CD4" w:rsidRPr="008F7C29">
        <w:rPr>
          <w:rFonts w:hint="eastAsia"/>
          <w:sz w:val="18"/>
          <w:szCs w:val="18"/>
        </w:rPr>
        <w:t>약</w:t>
      </w:r>
      <w:r w:rsidRPr="008F7C29">
        <w:rPr>
          <w:rFonts w:hint="eastAsia"/>
          <w:sz w:val="18"/>
          <w:szCs w:val="18"/>
        </w:rPr>
        <w:t xml:space="preserve"> </w:t>
      </w:r>
      <w:r w:rsidRPr="008F7C29">
        <w:rPr>
          <w:sz w:val="18"/>
          <w:szCs w:val="18"/>
        </w:rPr>
        <w:t>24</w:t>
      </w:r>
      <w:r w:rsidR="00B72CD4" w:rsidRPr="008F7C29">
        <w:rPr>
          <w:sz w:val="18"/>
          <w:szCs w:val="18"/>
        </w:rPr>
        <w:t>%</w:t>
      </w:r>
      <w:r w:rsidRPr="008F7C29">
        <w:rPr>
          <w:rFonts w:hint="eastAsia"/>
          <w:sz w:val="18"/>
          <w:szCs w:val="18"/>
        </w:rPr>
        <w:t xml:space="preserve">가 되도록 </w:t>
      </w:r>
      <m:oMath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δ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2</m:t>
            </m:r>
          </m:sup>
        </m:sSubSup>
        <m:r>
          <w:rPr>
            <w:rFonts w:ascii="Cambria Math" w:hAnsi="Cambria Math"/>
            <w:sz w:val="18"/>
            <w:szCs w:val="18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δ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2</m:t>
            </m:r>
          </m:sup>
        </m:sSubSup>
      </m:oMath>
      <w:r w:rsidRPr="008F7C29">
        <w:rPr>
          <w:rFonts w:hint="eastAsia"/>
          <w:sz w:val="18"/>
          <w:szCs w:val="18"/>
        </w:rPr>
        <w:t>를 조정한다.</w:t>
      </w:r>
    </w:p>
    <w:p w:rsidR="00D91AC6" w:rsidRPr="008F7C29" w:rsidRDefault="00D91AC6" w:rsidP="00D91AC6">
      <w:pPr>
        <w:pStyle w:val="af0"/>
        <w:numPr>
          <w:ilvl w:val="0"/>
          <w:numId w:val="1"/>
        </w:numPr>
        <w:ind w:leftChars="0"/>
        <w:rPr>
          <w:sz w:val="18"/>
          <w:szCs w:val="18"/>
        </w:rPr>
      </w:pPr>
      <w:r w:rsidRPr="008F7C29">
        <w:rPr>
          <w:rFonts w:hint="eastAsia"/>
          <w:sz w:val="18"/>
          <w:szCs w:val="18"/>
        </w:rPr>
        <w:t xml:space="preserve">최종 선택된 </w:t>
      </w:r>
      <m:oMath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δ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2</m:t>
            </m:r>
          </m:sup>
        </m:sSubSup>
        <m:r>
          <w:rPr>
            <w:rFonts w:ascii="Cambria Math" w:hAnsi="Cambria Math"/>
            <w:sz w:val="18"/>
            <w:szCs w:val="18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δ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2</m:t>
            </m:r>
          </m:sup>
        </m:sSubSup>
      </m:oMath>
      <w:proofErr w:type="spellStart"/>
      <w:r w:rsidRPr="008F7C29">
        <w:rPr>
          <w:rFonts w:hint="eastAsia"/>
          <w:sz w:val="18"/>
          <w:szCs w:val="18"/>
        </w:rPr>
        <w:t>를</w:t>
      </w:r>
      <w:proofErr w:type="spellEnd"/>
      <w:r w:rsidRPr="008F7C29">
        <w:rPr>
          <w:rFonts w:hint="eastAsia"/>
          <w:sz w:val="18"/>
          <w:szCs w:val="18"/>
        </w:rPr>
        <w:t xml:space="preserve"> 사용하여 </w:t>
      </w:r>
      <w:r w:rsidR="00AB034B" w:rsidRPr="008F7C29">
        <w:rPr>
          <w:sz w:val="18"/>
          <w:szCs w:val="18"/>
        </w:rPr>
        <w:t>MH</w:t>
      </w:r>
      <w:r w:rsidRPr="008F7C29">
        <w:rPr>
          <w:rFonts w:hint="eastAsia"/>
          <w:sz w:val="18"/>
          <w:szCs w:val="18"/>
        </w:rPr>
        <w:t>를 충분히 길게 수행한 후 수렴속도,</w:t>
      </w:r>
      <w:r w:rsidRPr="008F7C29">
        <w:rPr>
          <w:sz w:val="18"/>
          <w:szCs w:val="18"/>
        </w:rPr>
        <w:t xml:space="preserve"> </w:t>
      </w:r>
      <w:r w:rsidRPr="008F7C29">
        <w:rPr>
          <w:rFonts w:hint="eastAsia"/>
          <w:sz w:val="18"/>
          <w:szCs w:val="18"/>
        </w:rPr>
        <w:t>효율</w:t>
      </w:r>
      <w:r w:rsidRPr="008F7C29">
        <w:rPr>
          <w:sz w:val="18"/>
          <w:szCs w:val="18"/>
        </w:rPr>
        <w:t xml:space="preserve">, </w:t>
      </w:r>
      <w:r w:rsidRPr="008F7C29">
        <w:rPr>
          <w:rFonts w:hint="eastAsia"/>
          <w:sz w:val="18"/>
          <w:szCs w:val="18"/>
        </w:rPr>
        <w:t xml:space="preserve">사후추론 결과를 </w:t>
      </w:r>
      <w:r w:rsidRPr="008F7C29">
        <w:rPr>
          <w:sz w:val="18"/>
          <w:szCs w:val="18"/>
        </w:rPr>
        <w:t>4.2</w:t>
      </w:r>
      <w:r w:rsidRPr="008F7C29">
        <w:rPr>
          <w:rFonts w:hint="eastAsia"/>
          <w:sz w:val="18"/>
          <w:szCs w:val="18"/>
        </w:rPr>
        <w:t>절의 공통분산을 사용하였을 경우와 비교하라.</w:t>
      </w:r>
    </w:p>
    <w:p w:rsidR="00194AF4" w:rsidRPr="008F7C29" w:rsidRDefault="0004205A" w:rsidP="00194AF4">
      <w:pPr>
        <w:pStyle w:val="1"/>
        <w:rPr>
          <w:sz w:val="18"/>
          <w:szCs w:val="18"/>
        </w:rPr>
      </w:pPr>
      <w:r w:rsidRPr="008F7C29">
        <w:rPr>
          <w:rFonts w:hint="eastAsia"/>
          <w:sz w:val="18"/>
          <w:szCs w:val="18"/>
        </w:rPr>
        <w:t>R</w:t>
      </w:r>
      <w:r w:rsidRPr="008F7C29">
        <w:rPr>
          <w:sz w:val="18"/>
          <w:szCs w:val="18"/>
        </w:rPr>
        <w:t>ESULT</w:t>
      </w:r>
    </w:p>
    <w:p w:rsidR="00194AF4" w:rsidRPr="008F7C29" w:rsidRDefault="00CF7878" w:rsidP="00CF7878">
      <w:pPr>
        <w:pStyle w:val="af0"/>
        <w:numPr>
          <w:ilvl w:val="0"/>
          <w:numId w:val="2"/>
        </w:numPr>
        <w:ind w:leftChars="0"/>
        <w:rPr>
          <w:sz w:val="18"/>
          <w:szCs w:val="18"/>
        </w:rPr>
      </w:pPr>
      <m:oMath>
        <m:r>
          <m:rPr>
            <m:sty m:val="p"/>
          </m:rPr>
          <w:rPr>
            <w:rFonts w:ascii="Cambria Math" w:hAnsi="Cambria Math"/>
            <w:sz w:val="18"/>
            <w:szCs w:val="18"/>
          </w:rPr>
          <m:t>θ=</m:t>
        </m:r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</w:rPr>
              <m:t>μ,</m:t>
            </m:r>
            <m:func>
              <m:func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18"/>
                    <w:szCs w:val="18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σ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2</m:t>
                        </m:r>
                      </m:sup>
                    </m:sSup>
                  </m:e>
                </m:d>
              </m:e>
            </m:func>
            <m:ctrlPr>
              <w:rPr>
                <w:rFonts w:ascii="Cambria Math" w:hAnsi="Cambria Math"/>
                <w:i/>
                <w:sz w:val="18"/>
                <w:szCs w:val="18"/>
              </w:rPr>
            </m:ctrlPr>
          </m:e>
        </m:d>
      </m:oMath>
      <w:r w:rsidRPr="008F7C29">
        <w:rPr>
          <w:rFonts w:hint="eastAsia"/>
          <w:sz w:val="18"/>
          <w:szCs w:val="18"/>
        </w:rPr>
        <w:t xml:space="preserve">에 대한 </w:t>
      </w:r>
      <w:r w:rsidRPr="008F7C29">
        <w:rPr>
          <w:sz w:val="18"/>
          <w:szCs w:val="18"/>
        </w:rPr>
        <w:t xml:space="preserve">MH </w:t>
      </w:r>
      <w:r w:rsidRPr="008F7C29">
        <w:rPr>
          <w:rFonts w:hint="eastAsia"/>
          <w:sz w:val="18"/>
          <w:szCs w:val="18"/>
        </w:rPr>
        <w:t xml:space="preserve">알고리즘을 </w:t>
      </w:r>
      <w:r w:rsidR="006150D2" w:rsidRPr="008F7C29">
        <w:rPr>
          <w:sz w:val="18"/>
          <w:szCs w:val="18"/>
        </w:rPr>
        <w:t>2000</w:t>
      </w:r>
      <w:r w:rsidR="009B46A7" w:rsidRPr="008F7C29">
        <w:rPr>
          <w:sz w:val="18"/>
          <w:szCs w:val="18"/>
        </w:rPr>
        <w:t>번</w:t>
      </w:r>
      <w:r w:rsidR="001C7F41" w:rsidRPr="008F7C29">
        <w:rPr>
          <w:rFonts w:hint="eastAsia"/>
          <w:sz w:val="18"/>
          <w:szCs w:val="18"/>
        </w:rPr>
        <w:t>(</w:t>
      </w:r>
      <w:r w:rsidR="001C7F41" w:rsidRPr="008F7C29">
        <w:rPr>
          <w:sz w:val="18"/>
          <w:szCs w:val="18"/>
        </w:rPr>
        <w:t>burn-in: 500, Number of chain: 3)</w:t>
      </w:r>
      <w:r w:rsidR="009B46A7" w:rsidRPr="008F7C29">
        <w:rPr>
          <w:sz w:val="18"/>
          <w:szCs w:val="18"/>
        </w:rPr>
        <w:t xml:space="preserve"> </w:t>
      </w:r>
      <w:r w:rsidRPr="008F7C29">
        <w:rPr>
          <w:rFonts w:hint="eastAsia"/>
          <w:sz w:val="18"/>
          <w:szCs w:val="18"/>
        </w:rPr>
        <w:t>수행한 후 대략적인 추정치와 분산은 다음과 같다.</w:t>
      </w:r>
      <m:oMath>
        <m:r>
          <m:rPr>
            <m:sty m:val="p"/>
          </m:rPr>
          <w:rPr>
            <w:rFonts w:ascii="Cambria Math" w:hAnsi="Cambria Math"/>
            <w:sz w:val="18"/>
            <w:szCs w:val="18"/>
          </w:rPr>
          <m:t xml:space="preserve"> </m:t>
        </m:r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</w:rPr>
              <m:t>δ=1</m:t>
            </m:r>
          </m:e>
        </m:d>
      </m:oMath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756"/>
        <w:gridCol w:w="752"/>
        <w:gridCol w:w="869"/>
      </w:tblGrid>
      <w:tr w:rsidR="00B36BD4" w:rsidRPr="008F7C29" w:rsidTr="00CE69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B36BD4" w:rsidRPr="008F7C29" w:rsidRDefault="00B36BD4" w:rsidP="008F7C29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:rsidR="00B36BD4" w:rsidRPr="00CE6944" w:rsidRDefault="00CE6944" w:rsidP="008F7C29">
            <w:pPr>
              <w:pStyle w:val="af0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18"/>
                <w:szCs w:val="1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szCs w:val="18"/>
                  </w:rPr>
                  <m:t>μ</m:t>
                </m:r>
              </m:oMath>
            </m:oMathPara>
          </w:p>
        </w:tc>
        <w:tc>
          <w:tcPr>
            <w:tcW w:w="0" w:type="auto"/>
            <w:vAlign w:val="center"/>
          </w:tcPr>
          <w:p w:rsidR="00B36BD4" w:rsidRPr="00CE6944" w:rsidRDefault="009A37F1" w:rsidP="008F7C29">
            <w:pPr>
              <w:pStyle w:val="af0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18"/>
                <w:szCs w:val="18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σ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</w:tc>
      </w:tr>
      <w:tr w:rsidR="00B36BD4" w:rsidRPr="008F7C29" w:rsidTr="00CE6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B36BD4" w:rsidRPr="008F7C29" w:rsidRDefault="00B36BD4" w:rsidP="008F7C29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  <w:r w:rsidRPr="008F7C29">
              <w:rPr>
                <w:rFonts w:hint="eastAsia"/>
                <w:sz w:val="18"/>
                <w:szCs w:val="18"/>
              </w:rPr>
              <w:t>추정치</w:t>
            </w:r>
          </w:p>
        </w:tc>
        <w:tc>
          <w:tcPr>
            <w:tcW w:w="0" w:type="auto"/>
            <w:vAlign w:val="center"/>
          </w:tcPr>
          <w:p w:rsidR="00B36BD4" w:rsidRPr="008F7C29" w:rsidRDefault="00F25678" w:rsidP="008F7C29">
            <w:pPr>
              <w:pStyle w:val="af0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F7C29">
              <w:rPr>
                <w:rFonts w:hint="eastAsia"/>
                <w:sz w:val="18"/>
                <w:szCs w:val="18"/>
              </w:rPr>
              <w:t>1</w:t>
            </w:r>
            <w:r w:rsidRPr="008F7C29">
              <w:rPr>
                <w:sz w:val="18"/>
                <w:szCs w:val="18"/>
              </w:rPr>
              <w:t>5.</w:t>
            </w:r>
            <w:r w:rsidR="00EA09DA">
              <w:rPr>
                <w:sz w:val="18"/>
                <w:szCs w:val="18"/>
              </w:rPr>
              <w:t>133</w:t>
            </w:r>
          </w:p>
        </w:tc>
        <w:tc>
          <w:tcPr>
            <w:tcW w:w="0" w:type="auto"/>
            <w:vAlign w:val="center"/>
          </w:tcPr>
          <w:p w:rsidR="00B36BD4" w:rsidRPr="008F7C29" w:rsidRDefault="008077BB" w:rsidP="008F7C29">
            <w:pPr>
              <w:pStyle w:val="af0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F7C29">
              <w:rPr>
                <w:sz w:val="18"/>
                <w:szCs w:val="18"/>
              </w:rPr>
              <w:t>3.1</w:t>
            </w:r>
            <w:r w:rsidR="00EA09DA">
              <w:rPr>
                <w:sz w:val="18"/>
                <w:szCs w:val="18"/>
              </w:rPr>
              <w:t>83</w:t>
            </w:r>
          </w:p>
        </w:tc>
      </w:tr>
      <w:tr w:rsidR="00B36BD4" w:rsidRPr="008F7C29" w:rsidTr="00CE694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B36BD4" w:rsidRPr="008F7C29" w:rsidRDefault="00B36BD4" w:rsidP="008F7C29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  <w:r w:rsidRPr="008F7C29">
              <w:rPr>
                <w:rFonts w:hint="eastAsia"/>
                <w:sz w:val="18"/>
                <w:szCs w:val="18"/>
              </w:rPr>
              <w:t>분산</w:t>
            </w:r>
          </w:p>
        </w:tc>
        <w:tc>
          <w:tcPr>
            <w:tcW w:w="0" w:type="auto"/>
            <w:vAlign w:val="center"/>
          </w:tcPr>
          <w:p w:rsidR="00B36BD4" w:rsidRPr="008F7C29" w:rsidRDefault="00F25678" w:rsidP="008F7C2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F7C29">
              <w:rPr>
                <w:rFonts w:hint="eastAsia"/>
                <w:sz w:val="18"/>
                <w:szCs w:val="18"/>
              </w:rPr>
              <w:t>2</w:t>
            </w:r>
            <w:r w:rsidRPr="008F7C29">
              <w:rPr>
                <w:sz w:val="18"/>
                <w:szCs w:val="18"/>
              </w:rPr>
              <w:t>.</w:t>
            </w:r>
            <w:r w:rsidR="00C1106E" w:rsidRPr="008F7C29">
              <w:rPr>
                <w:sz w:val="18"/>
                <w:szCs w:val="18"/>
              </w:rPr>
              <w:t>3</w:t>
            </w:r>
            <w:r w:rsidR="00EA09DA">
              <w:rPr>
                <w:sz w:val="18"/>
                <w:szCs w:val="18"/>
              </w:rPr>
              <w:t>2</w:t>
            </w:r>
          </w:p>
        </w:tc>
        <w:tc>
          <w:tcPr>
            <w:tcW w:w="0" w:type="auto"/>
            <w:vAlign w:val="center"/>
          </w:tcPr>
          <w:p w:rsidR="00B36BD4" w:rsidRPr="008F7C29" w:rsidRDefault="008077BB" w:rsidP="008F7C29">
            <w:pPr>
              <w:pStyle w:val="af0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F7C29">
              <w:rPr>
                <w:sz w:val="18"/>
                <w:szCs w:val="18"/>
              </w:rPr>
              <w:t>0.22</w:t>
            </w:r>
            <w:r w:rsidR="00EA09DA">
              <w:rPr>
                <w:sz w:val="18"/>
                <w:szCs w:val="18"/>
              </w:rPr>
              <w:t>7</w:t>
            </w:r>
          </w:p>
        </w:tc>
      </w:tr>
    </w:tbl>
    <w:p w:rsidR="00B36BD4" w:rsidRPr="008F7C29" w:rsidRDefault="00B36BD4" w:rsidP="00B36BD4">
      <w:pPr>
        <w:pStyle w:val="af0"/>
        <w:ind w:leftChars="0" w:left="760"/>
        <w:rPr>
          <w:sz w:val="18"/>
          <w:szCs w:val="18"/>
        </w:rPr>
      </w:pPr>
    </w:p>
    <w:p w:rsidR="00CF7878" w:rsidRPr="008F7C29" w:rsidRDefault="0064048F" w:rsidP="00CF7878">
      <w:pPr>
        <w:pStyle w:val="af0"/>
        <w:numPr>
          <w:ilvl w:val="0"/>
          <w:numId w:val="2"/>
        </w:numPr>
        <w:ind w:leftChars="0"/>
        <w:rPr>
          <w:sz w:val="18"/>
          <w:szCs w:val="18"/>
        </w:rPr>
      </w:pPr>
      <w:r w:rsidRPr="008F7C29">
        <w:rPr>
          <w:rFonts w:hint="eastAsia"/>
          <w:sz w:val="18"/>
          <w:szCs w:val="18"/>
        </w:rPr>
        <w:t xml:space="preserve">계산된 </w:t>
      </w:r>
      <m:oMath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δ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2</m:t>
            </m:r>
          </m:sup>
        </m:sSubSup>
        <m:r>
          <w:rPr>
            <w:rFonts w:ascii="Cambria Math" w:hAnsi="Cambria Math"/>
            <w:sz w:val="18"/>
            <w:szCs w:val="18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δ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2</m:t>
            </m:r>
          </m:sup>
        </m:sSubSup>
      </m:oMath>
    </w:p>
    <w:tbl>
      <w:tblPr>
        <w:tblStyle w:val="20"/>
        <w:tblW w:w="0" w:type="auto"/>
        <w:jc w:val="center"/>
        <w:tblLook w:val="0420" w:firstRow="1" w:lastRow="0" w:firstColumn="0" w:lastColumn="0" w:noHBand="0" w:noVBand="1"/>
      </w:tblPr>
      <w:tblGrid>
        <w:gridCol w:w="652"/>
        <w:gridCol w:w="652"/>
      </w:tblGrid>
      <w:tr w:rsidR="0064048F" w:rsidRPr="008F7C29" w:rsidTr="00CE69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0" w:type="auto"/>
            <w:vAlign w:val="center"/>
          </w:tcPr>
          <w:p w:rsidR="0064048F" w:rsidRPr="00CE6944" w:rsidRDefault="009A37F1" w:rsidP="00CE6944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δ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0" w:type="auto"/>
            <w:vAlign w:val="center"/>
          </w:tcPr>
          <w:p w:rsidR="0064048F" w:rsidRPr="00CE6944" w:rsidRDefault="009A37F1" w:rsidP="00CE6944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δ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2</m:t>
                    </m:r>
                  </m:sup>
                </m:sSubSup>
              </m:oMath>
            </m:oMathPara>
          </w:p>
        </w:tc>
      </w:tr>
      <w:tr w:rsidR="0064048F" w:rsidRPr="008F7C29" w:rsidTr="00CE6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0" w:type="auto"/>
            <w:vAlign w:val="center"/>
          </w:tcPr>
          <w:p w:rsidR="0064048F" w:rsidRPr="008F7C29" w:rsidRDefault="00516F61" w:rsidP="00CE6944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  <w:r w:rsidRPr="008F7C29">
              <w:rPr>
                <w:rFonts w:hint="eastAsia"/>
                <w:sz w:val="18"/>
                <w:szCs w:val="18"/>
              </w:rPr>
              <w:t>5</w:t>
            </w:r>
            <w:r w:rsidRPr="008F7C29">
              <w:rPr>
                <w:sz w:val="18"/>
                <w:szCs w:val="18"/>
              </w:rPr>
              <w:t>.</w:t>
            </w:r>
            <w:r w:rsidR="00733FEF">
              <w:rPr>
                <w:sz w:val="18"/>
                <w:szCs w:val="18"/>
              </w:rPr>
              <w:t>567</w:t>
            </w:r>
          </w:p>
        </w:tc>
        <w:tc>
          <w:tcPr>
            <w:tcW w:w="0" w:type="auto"/>
            <w:vAlign w:val="center"/>
          </w:tcPr>
          <w:p w:rsidR="0064048F" w:rsidRPr="008F7C29" w:rsidRDefault="00516F61" w:rsidP="00CE6944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  <w:r w:rsidRPr="008F7C29">
              <w:rPr>
                <w:rFonts w:hint="eastAsia"/>
                <w:sz w:val="18"/>
                <w:szCs w:val="18"/>
              </w:rPr>
              <w:t>0</w:t>
            </w:r>
            <w:r w:rsidRPr="008F7C29">
              <w:rPr>
                <w:sz w:val="18"/>
                <w:szCs w:val="18"/>
              </w:rPr>
              <w:t>.5</w:t>
            </w:r>
            <w:r w:rsidR="00733FEF">
              <w:rPr>
                <w:sz w:val="18"/>
                <w:szCs w:val="18"/>
              </w:rPr>
              <w:t>44</w:t>
            </w:r>
          </w:p>
        </w:tc>
      </w:tr>
    </w:tbl>
    <w:p w:rsidR="00CE6944" w:rsidRDefault="00CE6944" w:rsidP="00CE6944">
      <w:pPr>
        <w:pStyle w:val="af0"/>
        <w:ind w:leftChars="0" w:left="760"/>
        <w:rPr>
          <w:rFonts w:hint="eastAsia"/>
          <w:sz w:val="18"/>
          <w:szCs w:val="18"/>
        </w:rPr>
      </w:pPr>
    </w:p>
    <w:p w:rsidR="0064048F" w:rsidRPr="008F7C29" w:rsidRDefault="008A58B5" w:rsidP="00CF7878">
      <w:pPr>
        <w:pStyle w:val="af0"/>
        <w:numPr>
          <w:ilvl w:val="0"/>
          <w:numId w:val="2"/>
        </w:numPr>
        <w:ind w:leftChars="0"/>
        <w:rPr>
          <w:sz w:val="18"/>
          <w:szCs w:val="18"/>
        </w:rPr>
      </w:pPr>
      <w:r w:rsidRPr="008F7C29">
        <w:rPr>
          <w:rFonts w:hint="eastAsia"/>
          <w:sz w:val="18"/>
          <w:szCs w:val="18"/>
        </w:rPr>
        <w:t xml:space="preserve">기존의 </w:t>
      </w:r>
      <w:r w:rsidR="007D5447" w:rsidRPr="008F7C29">
        <w:rPr>
          <w:rFonts w:hint="eastAsia"/>
          <w:sz w:val="18"/>
          <w:szCs w:val="18"/>
        </w:rPr>
        <w:t>알고리즘을 변형하여 후보 표본을 추출한다.</w:t>
      </w:r>
      <w:r w:rsidR="001C7F41" w:rsidRPr="008F7C29">
        <w:rPr>
          <w:sz w:val="18"/>
          <w:szCs w:val="18"/>
        </w:rPr>
        <w:t xml:space="preserve"> 2000</w:t>
      </w:r>
      <w:r w:rsidR="001C7F41" w:rsidRPr="008F7C29">
        <w:rPr>
          <w:rFonts w:hint="eastAsia"/>
          <w:sz w:val="18"/>
          <w:szCs w:val="18"/>
        </w:rPr>
        <w:t>번(</w:t>
      </w:r>
      <w:r w:rsidR="001C7F41" w:rsidRPr="008F7C29">
        <w:rPr>
          <w:sz w:val="18"/>
          <w:szCs w:val="18"/>
        </w:rPr>
        <w:t>burn-in: 500, Number of chain: 3)</w:t>
      </w:r>
    </w:p>
    <w:p w:rsidR="007D5447" w:rsidRPr="008F7C29" w:rsidRDefault="007D5447" w:rsidP="00CF7878">
      <w:pPr>
        <w:pStyle w:val="af0"/>
        <w:numPr>
          <w:ilvl w:val="0"/>
          <w:numId w:val="2"/>
        </w:numPr>
        <w:ind w:leftChars="0"/>
        <w:rPr>
          <w:sz w:val="18"/>
          <w:szCs w:val="18"/>
        </w:rPr>
      </w:pPr>
      <w:r w:rsidRPr="008F7C29">
        <w:rPr>
          <w:rFonts w:hint="eastAsia"/>
          <w:sz w:val="18"/>
          <w:szCs w:val="18"/>
        </w:rPr>
        <w:t>변형된 알고리즘을 사용하여 계산한 추정치와 분산은 다음과 같다.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756"/>
        <w:gridCol w:w="652"/>
        <w:gridCol w:w="869"/>
      </w:tblGrid>
      <w:tr w:rsidR="00EF634F" w:rsidRPr="008F7C29" w:rsidTr="00CE69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F634F" w:rsidRPr="008F7C29" w:rsidRDefault="00EF634F" w:rsidP="00CE6944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:rsidR="00EF634F" w:rsidRPr="00CE6944" w:rsidRDefault="00CE6944" w:rsidP="00CE6944">
            <w:pPr>
              <w:pStyle w:val="af0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18"/>
                <w:szCs w:val="1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szCs w:val="18"/>
                  </w:rPr>
                  <m:t>μ</m:t>
                </m:r>
              </m:oMath>
            </m:oMathPara>
          </w:p>
        </w:tc>
        <w:tc>
          <w:tcPr>
            <w:tcW w:w="0" w:type="auto"/>
          </w:tcPr>
          <w:p w:rsidR="00EF634F" w:rsidRPr="00CE6944" w:rsidRDefault="009A37F1" w:rsidP="00CE6944">
            <w:pPr>
              <w:pStyle w:val="af0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18"/>
                <w:szCs w:val="18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σ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</w:tc>
      </w:tr>
      <w:tr w:rsidR="00EF634F" w:rsidRPr="008F7C29" w:rsidTr="00CE6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F634F" w:rsidRPr="008F7C29" w:rsidRDefault="00EF634F" w:rsidP="00CE6944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  <w:r w:rsidRPr="008F7C29">
              <w:rPr>
                <w:rFonts w:hint="eastAsia"/>
                <w:sz w:val="18"/>
                <w:szCs w:val="18"/>
              </w:rPr>
              <w:t>추정치</w:t>
            </w:r>
          </w:p>
        </w:tc>
        <w:tc>
          <w:tcPr>
            <w:tcW w:w="0" w:type="auto"/>
          </w:tcPr>
          <w:p w:rsidR="00EF634F" w:rsidRPr="008F7C29" w:rsidRDefault="00EF634F" w:rsidP="00CE6944">
            <w:pPr>
              <w:pStyle w:val="af0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F7C29">
              <w:rPr>
                <w:rFonts w:hint="eastAsia"/>
                <w:sz w:val="18"/>
                <w:szCs w:val="18"/>
              </w:rPr>
              <w:t>1</w:t>
            </w:r>
            <w:r w:rsidRPr="008F7C29">
              <w:rPr>
                <w:sz w:val="18"/>
                <w:szCs w:val="18"/>
              </w:rPr>
              <w:t>5.</w:t>
            </w:r>
            <w:r w:rsidR="006E50CE">
              <w:rPr>
                <w:sz w:val="18"/>
                <w:szCs w:val="18"/>
              </w:rPr>
              <w:t>23</w:t>
            </w:r>
          </w:p>
        </w:tc>
        <w:tc>
          <w:tcPr>
            <w:tcW w:w="0" w:type="auto"/>
          </w:tcPr>
          <w:p w:rsidR="00EF634F" w:rsidRPr="008F7C29" w:rsidRDefault="00EF634F" w:rsidP="00CE6944">
            <w:pPr>
              <w:pStyle w:val="af0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F7C29">
              <w:rPr>
                <w:rFonts w:hint="eastAsia"/>
                <w:sz w:val="18"/>
                <w:szCs w:val="18"/>
              </w:rPr>
              <w:t>3</w:t>
            </w:r>
            <w:r w:rsidRPr="008F7C29">
              <w:rPr>
                <w:sz w:val="18"/>
                <w:szCs w:val="18"/>
              </w:rPr>
              <w:t>.1</w:t>
            </w:r>
            <w:r w:rsidR="006E50CE">
              <w:rPr>
                <w:sz w:val="18"/>
                <w:szCs w:val="18"/>
              </w:rPr>
              <w:t>8</w:t>
            </w:r>
          </w:p>
        </w:tc>
      </w:tr>
      <w:tr w:rsidR="00EF634F" w:rsidRPr="008F7C29" w:rsidTr="00CE694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F634F" w:rsidRPr="008F7C29" w:rsidRDefault="00EF634F" w:rsidP="00CE6944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  <w:r w:rsidRPr="008F7C29">
              <w:rPr>
                <w:rFonts w:hint="eastAsia"/>
                <w:sz w:val="18"/>
                <w:szCs w:val="18"/>
              </w:rPr>
              <w:t>분산</w:t>
            </w:r>
          </w:p>
        </w:tc>
        <w:tc>
          <w:tcPr>
            <w:tcW w:w="0" w:type="auto"/>
          </w:tcPr>
          <w:p w:rsidR="00EF634F" w:rsidRPr="008F7C29" w:rsidRDefault="00EF634F" w:rsidP="00CE69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F7C29">
              <w:rPr>
                <w:rFonts w:hint="eastAsia"/>
                <w:sz w:val="18"/>
                <w:szCs w:val="18"/>
              </w:rPr>
              <w:t>2</w:t>
            </w:r>
            <w:r w:rsidRPr="008F7C29">
              <w:rPr>
                <w:sz w:val="18"/>
                <w:szCs w:val="18"/>
              </w:rPr>
              <w:t>.</w:t>
            </w:r>
            <w:r w:rsidR="008077BB" w:rsidRPr="008F7C29">
              <w:rPr>
                <w:sz w:val="18"/>
                <w:szCs w:val="18"/>
              </w:rPr>
              <w:t>4</w:t>
            </w:r>
            <w:r w:rsidR="006E50CE">
              <w:rPr>
                <w:sz w:val="18"/>
                <w:szCs w:val="18"/>
              </w:rPr>
              <w:t>67</w:t>
            </w:r>
          </w:p>
        </w:tc>
        <w:tc>
          <w:tcPr>
            <w:tcW w:w="0" w:type="auto"/>
          </w:tcPr>
          <w:p w:rsidR="00EF634F" w:rsidRPr="008F7C29" w:rsidRDefault="00EF634F" w:rsidP="00CE6944">
            <w:pPr>
              <w:pStyle w:val="af0"/>
              <w:tabs>
                <w:tab w:val="center" w:pos="1257"/>
              </w:tabs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F7C29">
              <w:rPr>
                <w:rFonts w:hint="eastAsia"/>
                <w:sz w:val="18"/>
                <w:szCs w:val="18"/>
              </w:rPr>
              <w:t>0</w:t>
            </w:r>
            <w:r w:rsidRPr="008F7C29">
              <w:rPr>
                <w:sz w:val="18"/>
                <w:szCs w:val="18"/>
              </w:rPr>
              <w:t>.2</w:t>
            </w:r>
            <w:r w:rsidR="006E50CE">
              <w:rPr>
                <w:sz w:val="18"/>
                <w:szCs w:val="18"/>
              </w:rPr>
              <w:t>23</w:t>
            </w:r>
          </w:p>
        </w:tc>
      </w:tr>
    </w:tbl>
    <w:p w:rsidR="00EF634F" w:rsidRPr="008F7C29" w:rsidRDefault="00217B0E" w:rsidP="00EF634F">
      <w:pPr>
        <w:pStyle w:val="af0"/>
        <w:ind w:leftChars="0" w:left="760"/>
        <w:rPr>
          <w:sz w:val="18"/>
          <w:szCs w:val="18"/>
        </w:rPr>
      </w:pPr>
      <w:r w:rsidRPr="008F7C29">
        <w:rPr>
          <w:rFonts w:hint="eastAsia"/>
          <w:sz w:val="18"/>
          <w:szCs w:val="18"/>
        </w:rPr>
        <w:t xml:space="preserve">후보 표본의 채택 확률은 </w:t>
      </w:r>
      <w:r w:rsidRPr="008F7C29">
        <w:rPr>
          <w:sz w:val="18"/>
          <w:szCs w:val="18"/>
        </w:rPr>
        <w:t>3</w:t>
      </w:r>
      <w:r w:rsidR="00A424C9">
        <w:rPr>
          <w:sz w:val="18"/>
          <w:szCs w:val="18"/>
        </w:rPr>
        <w:t>6</w:t>
      </w:r>
      <w:r w:rsidR="00EC4DF5" w:rsidRPr="008F7C29">
        <w:rPr>
          <w:sz w:val="18"/>
          <w:szCs w:val="18"/>
        </w:rPr>
        <w:t>.</w:t>
      </w:r>
      <w:r w:rsidR="00A424C9">
        <w:rPr>
          <w:sz w:val="18"/>
          <w:szCs w:val="18"/>
        </w:rPr>
        <w:t>89</w:t>
      </w:r>
      <w:r w:rsidRPr="008F7C29">
        <w:rPr>
          <w:sz w:val="18"/>
          <w:szCs w:val="18"/>
        </w:rPr>
        <w:t>%</w:t>
      </w:r>
      <w:r w:rsidRPr="008F7C29">
        <w:rPr>
          <w:rFonts w:hint="eastAsia"/>
          <w:sz w:val="18"/>
          <w:szCs w:val="18"/>
        </w:rPr>
        <w:t>이다.</w:t>
      </w:r>
    </w:p>
    <w:p w:rsidR="007D5447" w:rsidRPr="008F7C29" w:rsidRDefault="00321DF9" w:rsidP="00CF7878">
      <w:pPr>
        <w:pStyle w:val="af0"/>
        <w:numPr>
          <w:ilvl w:val="0"/>
          <w:numId w:val="2"/>
        </w:numPr>
        <w:ind w:leftChars="0"/>
        <w:rPr>
          <w:sz w:val="18"/>
          <w:szCs w:val="18"/>
        </w:rPr>
      </w:pPr>
      <w:r w:rsidRPr="008F7C29">
        <w:rPr>
          <w:rFonts w:hint="eastAsia"/>
          <w:sz w:val="18"/>
          <w:szCs w:val="18"/>
        </w:rPr>
        <w:t>채택</w:t>
      </w:r>
      <w:r w:rsidR="00A424C9">
        <w:rPr>
          <w:rFonts w:hint="eastAsia"/>
          <w:sz w:val="18"/>
          <w:szCs w:val="18"/>
        </w:rPr>
        <w:t xml:space="preserve"> </w:t>
      </w:r>
      <w:r w:rsidRPr="008F7C29">
        <w:rPr>
          <w:rFonts w:hint="eastAsia"/>
          <w:sz w:val="18"/>
          <w:szCs w:val="18"/>
        </w:rPr>
        <w:t xml:space="preserve">확률의 감소를 위하여 </w:t>
      </w:r>
      <m:oMath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δ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2</m:t>
            </m:r>
          </m:sup>
        </m:sSubSup>
        <m:r>
          <w:rPr>
            <w:rFonts w:ascii="Cambria Math" w:hAnsi="Cambria Math"/>
            <w:sz w:val="18"/>
            <w:szCs w:val="18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δ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2</m:t>
            </m:r>
          </m:sup>
        </m:sSubSup>
      </m:oMath>
      <w:r w:rsidRPr="008F7C29">
        <w:rPr>
          <w:rFonts w:hint="eastAsia"/>
          <w:sz w:val="18"/>
          <w:szCs w:val="18"/>
        </w:rPr>
        <w:t>을 다음과 같이 설정하였다.</w:t>
      </w:r>
    </w:p>
    <w:tbl>
      <w:tblPr>
        <w:tblStyle w:val="20"/>
        <w:tblW w:w="0" w:type="auto"/>
        <w:jc w:val="center"/>
        <w:tblLook w:val="0420" w:firstRow="1" w:lastRow="0" w:firstColumn="0" w:lastColumn="0" w:noHBand="0" w:noVBand="1"/>
      </w:tblPr>
      <w:tblGrid>
        <w:gridCol w:w="454"/>
        <w:gridCol w:w="454"/>
      </w:tblGrid>
      <w:tr w:rsidR="00321DF9" w:rsidRPr="008F7C29" w:rsidTr="00CE69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0" w:type="auto"/>
            <w:vAlign w:val="center"/>
          </w:tcPr>
          <w:p w:rsidR="00321DF9" w:rsidRPr="00CE6944" w:rsidRDefault="009A37F1" w:rsidP="00CE6944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δ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0" w:type="auto"/>
            <w:vAlign w:val="center"/>
          </w:tcPr>
          <w:p w:rsidR="00321DF9" w:rsidRPr="00CE6944" w:rsidRDefault="009A37F1" w:rsidP="00CE6944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δ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2</m:t>
                    </m:r>
                  </m:sup>
                </m:sSubSup>
              </m:oMath>
            </m:oMathPara>
          </w:p>
        </w:tc>
      </w:tr>
      <w:tr w:rsidR="00321DF9" w:rsidRPr="008F7C29" w:rsidTr="00CE6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0" w:type="auto"/>
            <w:vAlign w:val="center"/>
          </w:tcPr>
          <w:p w:rsidR="00321DF9" w:rsidRPr="008F7C29" w:rsidRDefault="00A424C9" w:rsidP="00CE6944">
            <w:pPr>
              <w:pStyle w:val="af0"/>
              <w:ind w:leftChars="0" w:left="0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7</w:t>
            </w:r>
            <w:r>
              <w:rPr>
                <w:sz w:val="18"/>
                <w:szCs w:val="18"/>
              </w:rPr>
              <w:t>.7</w:t>
            </w:r>
          </w:p>
        </w:tc>
        <w:tc>
          <w:tcPr>
            <w:tcW w:w="0" w:type="auto"/>
            <w:vAlign w:val="center"/>
          </w:tcPr>
          <w:p w:rsidR="00321DF9" w:rsidRPr="008F7C29" w:rsidRDefault="00321DF9" w:rsidP="00CE6944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  <w:r w:rsidRPr="008F7C29">
              <w:rPr>
                <w:sz w:val="18"/>
                <w:szCs w:val="18"/>
              </w:rPr>
              <w:t>1.1</w:t>
            </w:r>
          </w:p>
        </w:tc>
      </w:tr>
    </w:tbl>
    <w:p w:rsidR="00321DF9" w:rsidRPr="008F7C29" w:rsidRDefault="00415559" w:rsidP="00321DF9">
      <w:pPr>
        <w:pStyle w:val="af0"/>
        <w:ind w:leftChars="0" w:left="760"/>
        <w:rPr>
          <w:sz w:val="18"/>
          <w:szCs w:val="18"/>
        </w:rPr>
      </w:pPr>
      <w:r w:rsidRPr="008F7C29">
        <w:rPr>
          <w:rFonts w:hint="eastAsia"/>
          <w:sz w:val="18"/>
          <w:szCs w:val="18"/>
        </w:rPr>
        <w:t xml:space="preserve">이때 후보 표본의 채택 확률은 </w:t>
      </w:r>
      <w:r w:rsidRPr="008F7C29">
        <w:rPr>
          <w:sz w:val="18"/>
          <w:szCs w:val="18"/>
        </w:rPr>
        <w:t>27</w:t>
      </w:r>
      <w:r w:rsidR="00687172">
        <w:rPr>
          <w:sz w:val="18"/>
          <w:szCs w:val="18"/>
        </w:rPr>
        <w:t>.1</w:t>
      </w:r>
      <w:r w:rsidR="004E7F14">
        <w:rPr>
          <w:sz w:val="18"/>
          <w:szCs w:val="18"/>
        </w:rPr>
        <w:t>9</w:t>
      </w:r>
      <w:r w:rsidRPr="008F7C29">
        <w:rPr>
          <w:sz w:val="18"/>
          <w:szCs w:val="18"/>
        </w:rPr>
        <w:t>%</w:t>
      </w:r>
      <w:r w:rsidRPr="008F7C29">
        <w:rPr>
          <w:rFonts w:hint="eastAsia"/>
          <w:sz w:val="18"/>
          <w:szCs w:val="18"/>
        </w:rPr>
        <w:t>이다.</w:t>
      </w:r>
    </w:p>
    <w:p w:rsidR="00321DF9" w:rsidRPr="008F7C29" w:rsidRDefault="00810F3E" w:rsidP="00CF7878">
      <w:pPr>
        <w:pStyle w:val="af0"/>
        <w:numPr>
          <w:ilvl w:val="0"/>
          <w:numId w:val="2"/>
        </w:numPr>
        <w:ind w:leftChars="0"/>
        <w:rPr>
          <w:sz w:val="18"/>
          <w:szCs w:val="18"/>
        </w:rPr>
      </w:pPr>
      <w:r w:rsidRPr="008F7C29">
        <w:rPr>
          <w:rFonts w:hint="eastAsia"/>
          <w:sz w:val="18"/>
          <w:szCs w:val="18"/>
        </w:rPr>
        <w:t xml:space="preserve">최종 선택된 </w:t>
      </w:r>
      <m:oMath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δ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2</m:t>
            </m:r>
          </m:sup>
        </m:sSubSup>
        <m:r>
          <w:rPr>
            <w:rFonts w:ascii="Cambria Math" w:hAnsi="Cambria Math"/>
            <w:sz w:val="18"/>
            <w:szCs w:val="18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δ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2</m:t>
            </m:r>
          </m:sup>
        </m:sSubSup>
        <m:r>
          <w:rPr>
            <w:rFonts w:ascii="Cambria Math" w:hAnsi="Cambria Math"/>
            <w:sz w:val="18"/>
            <w:szCs w:val="18"/>
          </w:rPr>
          <m:t xml:space="preserve"> </m:t>
        </m:r>
      </m:oMath>
      <w:r w:rsidRPr="008F7C29">
        <w:rPr>
          <w:rFonts w:hint="eastAsia"/>
          <w:sz w:val="18"/>
          <w:szCs w:val="18"/>
        </w:rPr>
        <w:t>를 사용하여 M</w:t>
      </w:r>
      <w:r w:rsidRPr="008F7C29">
        <w:rPr>
          <w:sz w:val="18"/>
          <w:szCs w:val="18"/>
        </w:rPr>
        <w:t xml:space="preserve">H </w:t>
      </w:r>
      <w:r w:rsidRPr="008F7C29">
        <w:rPr>
          <w:rFonts w:hint="eastAsia"/>
          <w:sz w:val="18"/>
          <w:szCs w:val="18"/>
        </w:rPr>
        <w:t xml:space="preserve">알고리즘을 </w:t>
      </w:r>
      <w:r w:rsidRPr="008F7C29">
        <w:rPr>
          <w:sz w:val="18"/>
          <w:szCs w:val="18"/>
        </w:rPr>
        <w:t>20000</w:t>
      </w:r>
      <w:r w:rsidRPr="008F7C29">
        <w:rPr>
          <w:rFonts w:hint="eastAsia"/>
          <w:sz w:val="18"/>
          <w:szCs w:val="18"/>
        </w:rPr>
        <w:t>번(b</w:t>
      </w:r>
      <w:r w:rsidRPr="008F7C29">
        <w:rPr>
          <w:sz w:val="18"/>
          <w:szCs w:val="18"/>
        </w:rPr>
        <w:t xml:space="preserve">urn-in: 5000) </w:t>
      </w:r>
      <w:r w:rsidRPr="008F7C29">
        <w:rPr>
          <w:rFonts w:hint="eastAsia"/>
          <w:sz w:val="18"/>
          <w:szCs w:val="18"/>
        </w:rPr>
        <w:t>수행하였다.</w:t>
      </w:r>
      <w:r w:rsidR="00CE699C" w:rsidRPr="008F7C29">
        <w:rPr>
          <w:sz w:val="18"/>
          <w:szCs w:val="18"/>
        </w:rPr>
        <w:t xml:space="preserve"> </w:t>
      </w:r>
      <w:r w:rsidR="00CE699C" w:rsidRPr="008F7C29">
        <w:rPr>
          <w:rFonts w:hint="eastAsia"/>
          <w:sz w:val="18"/>
          <w:szCs w:val="18"/>
        </w:rPr>
        <w:t xml:space="preserve">비교를 위하여 기존 알고리즘의 결과를 정리하면 다음과 같다. </w:t>
      </w:r>
    </w:p>
    <w:p w:rsidR="005F0A1B" w:rsidRDefault="00CD46D4" w:rsidP="008109F4">
      <w:pPr>
        <w:pStyle w:val="af0"/>
        <w:ind w:leftChars="0" w:left="760"/>
        <w:jc w:val="center"/>
      </w:pPr>
      <w:r w:rsidRPr="00CD46D4">
        <w:drawing>
          <wp:inline distT="0" distB="0" distL="0" distR="0" wp14:anchorId="6301CCF4" wp14:editId="1AC1D595">
            <wp:extent cx="4320000" cy="3600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8B5" w:rsidRPr="00D91B2B" w:rsidRDefault="007B48B5" w:rsidP="005F0A1B">
      <w:pPr>
        <w:pStyle w:val="af0"/>
        <w:ind w:leftChars="0" w:left="760"/>
        <w:rPr>
          <w:sz w:val="18"/>
          <w:szCs w:val="18"/>
        </w:rPr>
      </w:pPr>
      <w:r w:rsidRPr="00D91B2B">
        <w:rPr>
          <w:rFonts w:hint="eastAsia"/>
          <w:sz w:val="18"/>
          <w:szCs w:val="18"/>
        </w:rPr>
        <w:lastRenderedPageBreak/>
        <w:t xml:space="preserve">위의 그래프는 추정 </w:t>
      </w:r>
      <w:proofErr w:type="spellStart"/>
      <w:r w:rsidRPr="00D91B2B">
        <w:rPr>
          <w:rFonts w:hint="eastAsia"/>
          <w:sz w:val="18"/>
          <w:szCs w:val="18"/>
        </w:rPr>
        <w:t>모수</w:t>
      </w:r>
      <w:proofErr w:type="spellEnd"/>
      <w:r w:rsidR="00F025E9" w:rsidRPr="00D91B2B">
        <w:rPr>
          <w:sz w:val="18"/>
          <w:szCs w:val="18"/>
        </w:rPr>
        <w:t xml:space="preserve"> </w:t>
      </w:r>
      <w:r w:rsidRPr="00D91B2B">
        <w:rPr>
          <w:rFonts w:hint="eastAsia"/>
          <w:sz w:val="18"/>
          <w:szCs w:val="18"/>
        </w:rPr>
        <w:t xml:space="preserve">별 처음 </w:t>
      </w:r>
      <w:r w:rsidR="00825666" w:rsidRPr="00D91B2B">
        <w:rPr>
          <w:sz w:val="18"/>
          <w:szCs w:val="18"/>
        </w:rPr>
        <w:t>2</w:t>
      </w:r>
      <w:r w:rsidRPr="00D91B2B">
        <w:rPr>
          <w:sz w:val="18"/>
          <w:szCs w:val="18"/>
        </w:rPr>
        <w:t>000</w:t>
      </w:r>
      <w:r w:rsidRPr="00D91B2B">
        <w:rPr>
          <w:rFonts w:hint="eastAsia"/>
          <w:sz w:val="18"/>
          <w:szCs w:val="18"/>
        </w:rPr>
        <w:t>개의 경로</w:t>
      </w:r>
      <w:r w:rsidR="00825666" w:rsidRPr="00D91B2B">
        <w:rPr>
          <w:rFonts w:hint="eastAsia"/>
          <w:sz w:val="18"/>
          <w:szCs w:val="18"/>
        </w:rPr>
        <w:t xml:space="preserve"> </w:t>
      </w:r>
      <w:r w:rsidRPr="00D91B2B">
        <w:rPr>
          <w:rFonts w:hint="eastAsia"/>
          <w:sz w:val="18"/>
          <w:szCs w:val="18"/>
        </w:rPr>
        <w:t xml:space="preserve">그림 및 전체 </w:t>
      </w:r>
      <w:r w:rsidR="00FC146F" w:rsidRPr="00D91B2B">
        <w:rPr>
          <w:rFonts w:hint="eastAsia"/>
          <w:sz w:val="18"/>
          <w:szCs w:val="18"/>
        </w:rPr>
        <w:t>표본</w:t>
      </w:r>
      <w:r w:rsidRPr="00D91B2B">
        <w:rPr>
          <w:rFonts w:hint="eastAsia"/>
          <w:sz w:val="18"/>
          <w:szCs w:val="18"/>
        </w:rPr>
        <w:t>에 대한 사후밀도함수이다.</w:t>
      </w:r>
      <w:r w:rsidR="00F025E9" w:rsidRPr="00D91B2B">
        <w:rPr>
          <w:sz w:val="18"/>
          <w:szCs w:val="18"/>
        </w:rPr>
        <w:t xml:space="preserve"> </w:t>
      </w:r>
      <w:r w:rsidR="00F025E9" w:rsidRPr="00D91B2B">
        <w:rPr>
          <w:rFonts w:hint="eastAsia"/>
          <w:sz w:val="18"/>
          <w:szCs w:val="18"/>
        </w:rPr>
        <w:t>G</w:t>
      </w:r>
      <w:r w:rsidR="00F025E9" w:rsidRPr="00D91B2B">
        <w:rPr>
          <w:sz w:val="18"/>
          <w:szCs w:val="18"/>
        </w:rPr>
        <w:t xml:space="preserve">elman </w:t>
      </w:r>
      <w:r w:rsidR="00F025E9" w:rsidRPr="00D91B2B">
        <w:rPr>
          <w:rFonts w:hint="eastAsia"/>
          <w:sz w:val="18"/>
          <w:szCs w:val="18"/>
        </w:rPr>
        <w:t>상수를 계산해</w:t>
      </w:r>
      <w:r w:rsidR="009B6476" w:rsidRPr="00D91B2B">
        <w:rPr>
          <w:rFonts w:hint="eastAsia"/>
          <w:sz w:val="18"/>
          <w:szCs w:val="18"/>
        </w:rPr>
        <w:t xml:space="preserve"> </w:t>
      </w:r>
      <w:r w:rsidR="00F025E9" w:rsidRPr="00D91B2B">
        <w:rPr>
          <w:rFonts w:hint="eastAsia"/>
          <w:sz w:val="18"/>
          <w:szCs w:val="18"/>
        </w:rPr>
        <w:t>보았을</w:t>
      </w:r>
      <w:r w:rsidR="009B6476" w:rsidRPr="00D91B2B">
        <w:rPr>
          <w:rFonts w:hint="eastAsia"/>
          <w:sz w:val="18"/>
          <w:szCs w:val="18"/>
        </w:rPr>
        <w:t xml:space="preserve"> </w:t>
      </w:r>
      <w:r w:rsidR="00F025E9" w:rsidRPr="00D91B2B">
        <w:rPr>
          <w:rFonts w:hint="eastAsia"/>
          <w:sz w:val="18"/>
          <w:szCs w:val="18"/>
        </w:rPr>
        <w:t>때,</w:t>
      </w:r>
      <w:r w:rsidR="00F025E9" w:rsidRPr="00D91B2B">
        <w:rPr>
          <w:sz w:val="18"/>
          <w:szCs w:val="18"/>
        </w:rPr>
        <w:t xml:space="preserve"> </w:t>
      </w:r>
      <w:r w:rsidR="00F025E9" w:rsidRPr="00D91B2B">
        <w:rPr>
          <w:rFonts w:hint="eastAsia"/>
          <w:sz w:val="18"/>
          <w:szCs w:val="18"/>
        </w:rPr>
        <w:t xml:space="preserve">모든 값들이 </w:t>
      </w:r>
      <w:r w:rsidR="00F025E9" w:rsidRPr="00D91B2B">
        <w:rPr>
          <w:sz w:val="18"/>
          <w:szCs w:val="18"/>
        </w:rPr>
        <w:t>1.1</w:t>
      </w:r>
      <w:r w:rsidR="00F025E9" w:rsidRPr="00D91B2B">
        <w:rPr>
          <w:rFonts w:hint="eastAsia"/>
          <w:sz w:val="18"/>
          <w:szCs w:val="18"/>
        </w:rPr>
        <w:t>을 넘지 않기에 수렴하였음을 알 수 있다.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869"/>
        <w:gridCol w:w="1028"/>
        <w:gridCol w:w="1072"/>
      </w:tblGrid>
      <w:tr w:rsidR="006875BB" w:rsidRPr="00D91B2B" w:rsidTr="006875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875BB" w:rsidRPr="00D91B2B" w:rsidRDefault="006875BB" w:rsidP="006875BB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:rsidR="006875BB" w:rsidRPr="00D91B2B" w:rsidRDefault="006875BB" w:rsidP="006875BB">
            <w:pPr>
              <w:pStyle w:val="af0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18"/>
                <w:szCs w:val="18"/>
              </w:rPr>
            </w:pPr>
            <w:r w:rsidRPr="00D91B2B">
              <w:rPr>
                <w:rFonts w:hint="eastAsia"/>
                <w:sz w:val="18"/>
                <w:szCs w:val="18"/>
              </w:rPr>
              <w:t>P</w:t>
            </w:r>
            <w:r w:rsidRPr="00D91B2B">
              <w:rPr>
                <w:sz w:val="18"/>
                <w:szCs w:val="18"/>
              </w:rPr>
              <w:t>oint est.</w:t>
            </w:r>
          </w:p>
        </w:tc>
        <w:tc>
          <w:tcPr>
            <w:tcW w:w="0" w:type="auto"/>
            <w:vAlign w:val="center"/>
          </w:tcPr>
          <w:p w:rsidR="006875BB" w:rsidRPr="00D91B2B" w:rsidRDefault="006875BB" w:rsidP="006875BB">
            <w:pPr>
              <w:pStyle w:val="af0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91B2B">
              <w:rPr>
                <w:rFonts w:hint="eastAsia"/>
                <w:sz w:val="18"/>
                <w:szCs w:val="18"/>
              </w:rPr>
              <w:t>U</w:t>
            </w:r>
            <w:r w:rsidRPr="00D91B2B">
              <w:rPr>
                <w:sz w:val="18"/>
                <w:szCs w:val="18"/>
              </w:rPr>
              <w:t>pper C.I.</w:t>
            </w:r>
          </w:p>
        </w:tc>
      </w:tr>
      <w:tr w:rsidR="006875BB" w:rsidRPr="00D91B2B" w:rsidTr="006875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875BB" w:rsidRPr="00D91B2B" w:rsidRDefault="006875BB" w:rsidP="006875BB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szCs w:val="18"/>
                  </w:rPr>
                  <m:t>μ</m:t>
                </m:r>
              </m:oMath>
            </m:oMathPara>
          </w:p>
        </w:tc>
        <w:tc>
          <w:tcPr>
            <w:tcW w:w="0" w:type="auto"/>
            <w:vAlign w:val="center"/>
          </w:tcPr>
          <w:p w:rsidR="006875BB" w:rsidRPr="00D91B2B" w:rsidRDefault="006875BB" w:rsidP="006875BB">
            <w:pPr>
              <w:pStyle w:val="af0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91B2B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0" w:type="auto"/>
            <w:vAlign w:val="center"/>
          </w:tcPr>
          <w:p w:rsidR="006875BB" w:rsidRPr="00D91B2B" w:rsidRDefault="006875BB" w:rsidP="006875BB">
            <w:pPr>
              <w:pStyle w:val="af0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91B2B">
              <w:rPr>
                <w:rFonts w:hint="eastAsia"/>
                <w:sz w:val="18"/>
                <w:szCs w:val="18"/>
              </w:rPr>
              <w:t>1</w:t>
            </w:r>
          </w:p>
        </w:tc>
      </w:tr>
      <w:tr w:rsidR="006875BB" w:rsidRPr="00D91B2B" w:rsidTr="006875B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875BB" w:rsidRPr="00D91B2B" w:rsidRDefault="006875BB" w:rsidP="006875BB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σ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</w:tc>
        <w:tc>
          <w:tcPr>
            <w:tcW w:w="0" w:type="auto"/>
            <w:vAlign w:val="center"/>
          </w:tcPr>
          <w:p w:rsidR="006875BB" w:rsidRPr="00D91B2B" w:rsidRDefault="006875BB" w:rsidP="006875BB">
            <w:pPr>
              <w:pStyle w:val="af0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91B2B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0" w:type="auto"/>
            <w:vAlign w:val="center"/>
          </w:tcPr>
          <w:p w:rsidR="006875BB" w:rsidRPr="00D91B2B" w:rsidRDefault="006875BB" w:rsidP="006875BB">
            <w:pPr>
              <w:pStyle w:val="af0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91B2B">
              <w:rPr>
                <w:rFonts w:hint="eastAsia"/>
                <w:sz w:val="18"/>
                <w:szCs w:val="18"/>
              </w:rPr>
              <w:t>1</w:t>
            </w:r>
          </w:p>
        </w:tc>
      </w:tr>
    </w:tbl>
    <w:p w:rsidR="006875BB" w:rsidRPr="00D91B2B" w:rsidRDefault="00224577" w:rsidP="005F0A1B">
      <w:pPr>
        <w:pStyle w:val="af0"/>
        <w:ind w:leftChars="0" w:left="76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채택</w:t>
      </w:r>
      <w:r w:rsidR="001B0812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확률은 </w:t>
      </w:r>
      <w:r w:rsidR="002B13FF">
        <w:rPr>
          <w:sz w:val="18"/>
          <w:szCs w:val="18"/>
        </w:rPr>
        <w:t>40.</w:t>
      </w:r>
      <w:r w:rsidR="002B361E">
        <w:rPr>
          <w:sz w:val="18"/>
          <w:szCs w:val="18"/>
        </w:rPr>
        <w:t>08</w:t>
      </w:r>
      <w:r>
        <w:rPr>
          <w:sz w:val="18"/>
          <w:szCs w:val="18"/>
        </w:rPr>
        <w:t>%</w:t>
      </w:r>
      <w:r>
        <w:rPr>
          <w:rFonts w:hint="eastAsia"/>
          <w:sz w:val="18"/>
          <w:szCs w:val="18"/>
        </w:rPr>
        <w:t>이다.</w:t>
      </w:r>
    </w:p>
    <w:p w:rsidR="00F025E9" w:rsidRPr="00D91B2B" w:rsidRDefault="007D781B" w:rsidP="005F0A1B">
      <w:pPr>
        <w:pStyle w:val="af0"/>
        <w:ind w:leftChars="0" w:left="760"/>
        <w:rPr>
          <w:sz w:val="18"/>
          <w:szCs w:val="18"/>
        </w:rPr>
      </w:pPr>
      <w:r w:rsidRPr="00D91B2B">
        <w:rPr>
          <w:rFonts w:hint="eastAsia"/>
          <w:sz w:val="18"/>
          <w:szCs w:val="18"/>
        </w:rPr>
        <w:t>추정치와 그 분산은 다음과 같다.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756"/>
        <w:gridCol w:w="752"/>
        <w:gridCol w:w="869"/>
      </w:tblGrid>
      <w:tr w:rsidR="00AD7E08" w:rsidRPr="00D91B2B" w:rsidTr="00C031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AD7E08" w:rsidRPr="00D91B2B" w:rsidRDefault="00AD7E08" w:rsidP="00C0317C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:rsidR="00AD7E08" w:rsidRPr="00C0317C" w:rsidRDefault="00C0317C" w:rsidP="00C0317C">
            <w:pPr>
              <w:pStyle w:val="af0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18"/>
                <w:szCs w:val="1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szCs w:val="18"/>
                  </w:rPr>
                  <m:t>μ</m:t>
                </m:r>
              </m:oMath>
            </m:oMathPara>
          </w:p>
        </w:tc>
        <w:tc>
          <w:tcPr>
            <w:tcW w:w="0" w:type="auto"/>
            <w:vAlign w:val="center"/>
          </w:tcPr>
          <w:p w:rsidR="00AD7E08" w:rsidRPr="00C0317C" w:rsidRDefault="009A37F1" w:rsidP="00C0317C">
            <w:pPr>
              <w:pStyle w:val="af0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18"/>
                <w:szCs w:val="18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σ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</w:tc>
      </w:tr>
      <w:tr w:rsidR="00AD7E08" w:rsidRPr="00D91B2B" w:rsidTr="00C031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AD7E08" w:rsidRPr="00D91B2B" w:rsidRDefault="00AD7E08" w:rsidP="00C0317C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  <w:r w:rsidRPr="00D91B2B">
              <w:rPr>
                <w:rFonts w:hint="eastAsia"/>
                <w:sz w:val="18"/>
                <w:szCs w:val="18"/>
              </w:rPr>
              <w:t>추정치</w:t>
            </w:r>
          </w:p>
        </w:tc>
        <w:tc>
          <w:tcPr>
            <w:tcW w:w="0" w:type="auto"/>
            <w:vAlign w:val="center"/>
          </w:tcPr>
          <w:p w:rsidR="00AD7E08" w:rsidRPr="00D91B2B" w:rsidRDefault="00AD7E08" w:rsidP="00C0317C">
            <w:pPr>
              <w:pStyle w:val="af0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91B2B">
              <w:rPr>
                <w:rFonts w:hint="eastAsia"/>
                <w:sz w:val="18"/>
                <w:szCs w:val="18"/>
              </w:rPr>
              <w:t>1</w:t>
            </w:r>
            <w:r w:rsidRPr="00D91B2B">
              <w:rPr>
                <w:sz w:val="18"/>
                <w:szCs w:val="18"/>
              </w:rPr>
              <w:t>5.</w:t>
            </w:r>
            <w:r w:rsidR="00AE3331">
              <w:rPr>
                <w:sz w:val="18"/>
                <w:szCs w:val="18"/>
              </w:rPr>
              <w:t>206</w:t>
            </w:r>
          </w:p>
        </w:tc>
        <w:tc>
          <w:tcPr>
            <w:tcW w:w="0" w:type="auto"/>
            <w:vAlign w:val="center"/>
          </w:tcPr>
          <w:p w:rsidR="00AD7E08" w:rsidRPr="00D91B2B" w:rsidRDefault="00AD7E08" w:rsidP="00C0317C">
            <w:pPr>
              <w:pStyle w:val="af0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91B2B">
              <w:rPr>
                <w:sz w:val="18"/>
                <w:szCs w:val="18"/>
              </w:rPr>
              <w:t>3.1</w:t>
            </w:r>
            <w:r w:rsidR="00AE3331">
              <w:rPr>
                <w:sz w:val="18"/>
                <w:szCs w:val="18"/>
              </w:rPr>
              <w:t>73</w:t>
            </w:r>
          </w:p>
        </w:tc>
      </w:tr>
      <w:tr w:rsidR="00AD7E08" w:rsidRPr="00D91B2B" w:rsidTr="00C0317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AD7E08" w:rsidRPr="00D91B2B" w:rsidRDefault="00AD7E08" w:rsidP="00C0317C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  <w:r w:rsidRPr="00D91B2B">
              <w:rPr>
                <w:rFonts w:hint="eastAsia"/>
                <w:sz w:val="18"/>
                <w:szCs w:val="18"/>
              </w:rPr>
              <w:t>분산</w:t>
            </w:r>
          </w:p>
        </w:tc>
        <w:tc>
          <w:tcPr>
            <w:tcW w:w="0" w:type="auto"/>
            <w:vAlign w:val="center"/>
          </w:tcPr>
          <w:p w:rsidR="00AD7E08" w:rsidRPr="00D91B2B" w:rsidRDefault="00AD7E08" w:rsidP="00C031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91B2B">
              <w:rPr>
                <w:rFonts w:hint="eastAsia"/>
                <w:sz w:val="18"/>
                <w:szCs w:val="18"/>
              </w:rPr>
              <w:t>2</w:t>
            </w:r>
            <w:r w:rsidRPr="00D91B2B">
              <w:rPr>
                <w:sz w:val="18"/>
                <w:szCs w:val="18"/>
              </w:rPr>
              <w:t>.</w:t>
            </w:r>
            <w:r w:rsidR="00AE3331">
              <w:rPr>
                <w:sz w:val="18"/>
                <w:szCs w:val="18"/>
              </w:rPr>
              <w:t>433</w:t>
            </w:r>
          </w:p>
        </w:tc>
        <w:tc>
          <w:tcPr>
            <w:tcW w:w="0" w:type="auto"/>
            <w:vAlign w:val="center"/>
          </w:tcPr>
          <w:p w:rsidR="00AD7E08" w:rsidRPr="00D91B2B" w:rsidRDefault="00AD7E08" w:rsidP="00C0317C">
            <w:pPr>
              <w:pStyle w:val="af0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91B2B">
              <w:rPr>
                <w:sz w:val="18"/>
                <w:szCs w:val="18"/>
              </w:rPr>
              <w:t>0.2</w:t>
            </w:r>
            <w:r w:rsidR="00AE3331">
              <w:rPr>
                <w:sz w:val="18"/>
                <w:szCs w:val="18"/>
              </w:rPr>
              <w:t>19</w:t>
            </w:r>
          </w:p>
        </w:tc>
      </w:tr>
    </w:tbl>
    <w:p w:rsidR="00AD7E08" w:rsidRPr="00D91B2B" w:rsidRDefault="00937E24" w:rsidP="005F0A1B">
      <w:pPr>
        <w:pStyle w:val="af0"/>
        <w:ind w:leftChars="0" w:left="760"/>
        <w:rPr>
          <w:sz w:val="18"/>
          <w:szCs w:val="18"/>
        </w:rPr>
      </w:pPr>
      <w:r w:rsidRPr="00D91B2B">
        <w:rPr>
          <w:rFonts w:hint="eastAsia"/>
          <w:sz w:val="18"/>
          <w:szCs w:val="18"/>
        </w:rPr>
        <w:t xml:space="preserve">전체 샘플링 데이터에 대한 사후밀도함수와 </w:t>
      </w:r>
      <w:r w:rsidRPr="00D91B2B">
        <w:rPr>
          <w:sz w:val="18"/>
          <w:szCs w:val="18"/>
        </w:rPr>
        <w:t>HPD</w:t>
      </w:r>
      <w:r w:rsidRPr="00D91B2B">
        <w:rPr>
          <w:rFonts w:hint="eastAsia"/>
          <w:sz w:val="18"/>
          <w:szCs w:val="18"/>
        </w:rPr>
        <w:t>값은 다음과 같다.</w:t>
      </w:r>
    </w:p>
    <w:p w:rsidR="00B74401" w:rsidRDefault="00C0317C" w:rsidP="00CD4843">
      <w:pPr>
        <w:pStyle w:val="af0"/>
        <w:ind w:leftChars="0" w:left="760"/>
        <w:jc w:val="center"/>
        <w:rPr>
          <w:sz w:val="18"/>
          <w:szCs w:val="18"/>
        </w:rPr>
      </w:pPr>
      <w:r w:rsidRPr="00C0317C">
        <w:rPr>
          <w:sz w:val="18"/>
          <w:szCs w:val="18"/>
        </w:rPr>
        <w:drawing>
          <wp:inline distT="0" distB="0" distL="0" distR="0" wp14:anchorId="3C3BE669" wp14:editId="4E99E276">
            <wp:extent cx="4320000" cy="21600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43" w:rsidRPr="00CD4843" w:rsidRDefault="0027308F" w:rsidP="00CD4843">
      <w:pPr>
        <w:pStyle w:val="af0"/>
        <w:ind w:leftChars="0" w:left="76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채택된 </w:t>
      </w:r>
      <m:oMath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δ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2</m:t>
            </m:r>
          </m:sup>
        </m:sSubSup>
        <m:r>
          <w:rPr>
            <w:rFonts w:ascii="Cambria Math" w:hAnsi="Cambria Math"/>
            <w:sz w:val="18"/>
            <w:szCs w:val="18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δ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2</m:t>
            </m:r>
          </m:sup>
        </m:sSubSup>
      </m:oMath>
      <w:proofErr w:type="spellStart"/>
      <w:r>
        <w:rPr>
          <w:rFonts w:hint="eastAsia"/>
          <w:sz w:val="18"/>
          <w:szCs w:val="18"/>
        </w:rPr>
        <w:t>를</w:t>
      </w:r>
      <w:proofErr w:type="spellEnd"/>
      <w:r>
        <w:rPr>
          <w:rFonts w:hint="eastAsia"/>
          <w:sz w:val="18"/>
          <w:szCs w:val="18"/>
        </w:rPr>
        <w:t xml:space="preserve"> 사용하여 </w:t>
      </w:r>
      <w:r>
        <w:rPr>
          <w:sz w:val="18"/>
          <w:szCs w:val="18"/>
        </w:rPr>
        <w:t>MH</w:t>
      </w:r>
      <w:r>
        <w:rPr>
          <w:rFonts w:hint="eastAsia"/>
          <w:sz w:val="18"/>
          <w:szCs w:val="18"/>
        </w:rPr>
        <w:t>알고리즘을 수행한다.</w:t>
      </w:r>
    </w:p>
    <w:p w:rsidR="00B74401" w:rsidRDefault="00CD4843" w:rsidP="00856ABC">
      <w:pPr>
        <w:pStyle w:val="af0"/>
        <w:ind w:leftChars="0" w:left="760"/>
        <w:jc w:val="center"/>
        <w:rPr>
          <w:sz w:val="18"/>
          <w:szCs w:val="18"/>
        </w:rPr>
      </w:pPr>
      <w:r w:rsidRPr="00CD4843">
        <w:rPr>
          <w:sz w:val="18"/>
          <w:szCs w:val="18"/>
        </w:rPr>
        <w:drawing>
          <wp:inline distT="0" distB="0" distL="0" distR="0" wp14:anchorId="7A8D8B4B" wp14:editId="78D28412">
            <wp:extent cx="4068000" cy="3390000"/>
            <wp:effectExtent l="0" t="0" r="0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8000" cy="33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BC" w:rsidRPr="00D91B2B" w:rsidRDefault="00856ABC" w:rsidP="00856ABC">
      <w:pPr>
        <w:pStyle w:val="af0"/>
        <w:ind w:leftChars="0" w:left="760"/>
        <w:rPr>
          <w:sz w:val="18"/>
          <w:szCs w:val="18"/>
        </w:rPr>
      </w:pPr>
      <w:r w:rsidRPr="00D91B2B">
        <w:rPr>
          <w:rFonts w:hint="eastAsia"/>
          <w:sz w:val="18"/>
          <w:szCs w:val="18"/>
        </w:rPr>
        <w:lastRenderedPageBreak/>
        <w:t xml:space="preserve">위의 그래프는 추정 </w:t>
      </w:r>
      <w:proofErr w:type="spellStart"/>
      <w:r w:rsidRPr="00D91B2B">
        <w:rPr>
          <w:rFonts w:hint="eastAsia"/>
          <w:sz w:val="18"/>
          <w:szCs w:val="18"/>
        </w:rPr>
        <w:t>모수</w:t>
      </w:r>
      <w:proofErr w:type="spellEnd"/>
      <w:r w:rsidRPr="00D91B2B">
        <w:rPr>
          <w:sz w:val="18"/>
          <w:szCs w:val="18"/>
        </w:rPr>
        <w:t xml:space="preserve"> </w:t>
      </w:r>
      <w:r w:rsidRPr="00D91B2B">
        <w:rPr>
          <w:rFonts w:hint="eastAsia"/>
          <w:sz w:val="18"/>
          <w:szCs w:val="18"/>
        </w:rPr>
        <w:t xml:space="preserve">별 처음 </w:t>
      </w:r>
      <w:r w:rsidRPr="00D91B2B">
        <w:rPr>
          <w:sz w:val="18"/>
          <w:szCs w:val="18"/>
        </w:rPr>
        <w:t>2000</w:t>
      </w:r>
      <w:r w:rsidRPr="00D91B2B">
        <w:rPr>
          <w:rFonts w:hint="eastAsia"/>
          <w:sz w:val="18"/>
          <w:szCs w:val="18"/>
        </w:rPr>
        <w:t>개의 경로 그림 및 전체 표본에 대한 사후밀도함수이다.</w:t>
      </w:r>
      <w:r w:rsidRPr="00D91B2B">
        <w:rPr>
          <w:sz w:val="18"/>
          <w:szCs w:val="18"/>
        </w:rPr>
        <w:t xml:space="preserve"> </w:t>
      </w:r>
      <w:r w:rsidRPr="00D91B2B">
        <w:rPr>
          <w:rFonts w:hint="eastAsia"/>
          <w:sz w:val="18"/>
          <w:szCs w:val="18"/>
        </w:rPr>
        <w:t>G</w:t>
      </w:r>
      <w:r w:rsidRPr="00D91B2B">
        <w:rPr>
          <w:sz w:val="18"/>
          <w:szCs w:val="18"/>
        </w:rPr>
        <w:t xml:space="preserve">elman </w:t>
      </w:r>
      <w:r w:rsidRPr="00D91B2B">
        <w:rPr>
          <w:rFonts w:hint="eastAsia"/>
          <w:sz w:val="18"/>
          <w:szCs w:val="18"/>
        </w:rPr>
        <w:t>상수를 계산해 보았을 때,</w:t>
      </w:r>
      <w:r w:rsidRPr="00D91B2B">
        <w:rPr>
          <w:sz w:val="18"/>
          <w:szCs w:val="18"/>
        </w:rPr>
        <w:t xml:space="preserve"> </w:t>
      </w:r>
      <w:r w:rsidRPr="00D91B2B">
        <w:rPr>
          <w:rFonts w:hint="eastAsia"/>
          <w:sz w:val="18"/>
          <w:szCs w:val="18"/>
        </w:rPr>
        <w:t xml:space="preserve">모든 값들이 </w:t>
      </w:r>
      <w:r w:rsidRPr="00D91B2B">
        <w:rPr>
          <w:sz w:val="18"/>
          <w:szCs w:val="18"/>
        </w:rPr>
        <w:t>1.1</w:t>
      </w:r>
      <w:r w:rsidRPr="00D91B2B">
        <w:rPr>
          <w:rFonts w:hint="eastAsia"/>
          <w:sz w:val="18"/>
          <w:szCs w:val="18"/>
        </w:rPr>
        <w:t>을 넘지 않기에 수렴하였음을 알 수 있다.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869"/>
        <w:gridCol w:w="1028"/>
        <w:gridCol w:w="1072"/>
      </w:tblGrid>
      <w:tr w:rsidR="00856ABC" w:rsidRPr="00D91B2B" w:rsidTr="002E5C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856ABC" w:rsidRPr="00D91B2B" w:rsidRDefault="00856ABC" w:rsidP="002E5C6B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:rsidR="00856ABC" w:rsidRPr="00D91B2B" w:rsidRDefault="00856ABC" w:rsidP="002E5C6B">
            <w:pPr>
              <w:pStyle w:val="af0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18"/>
                <w:szCs w:val="18"/>
              </w:rPr>
            </w:pPr>
            <w:r w:rsidRPr="00D91B2B">
              <w:rPr>
                <w:rFonts w:hint="eastAsia"/>
                <w:sz w:val="18"/>
                <w:szCs w:val="18"/>
              </w:rPr>
              <w:t>P</w:t>
            </w:r>
            <w:r w:rsidRPr="00D91B2B">
              <w:rPr>
                <w:sz w:val="18"/>
                <w:szCs w:val="18"/>
              </w:rPr>
              <w:t>oint est.</w:t>
            </w:r>
          </w:p>
        </w:tc>
        <w:tc>
          <w:tcPr>
            <w:tcW w:w="0" w:type="auto"/>
            <w:vAlign w:val="center"/>
          </w:tcPr>
          <w:p w:rsidR="00856ABC" w:rsidRPr="00D91B2B" w:rsidRDefault="00856ABC" w:rsidP="002E5C6B">
            <w:pPr>
              <w:pStyle w:val="af0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91B2B">
              <w:rPr>
                <w:rFonts w:hint="eastAsia"/>
                <w:sz w:val="18"/>
                <w:szCs w:val="18"/>
              </w:rPr>
              <w:t>U</w:t>
            </w:r>
            <w:r w:rsidRPr="00D91B2B">
              <w:rPr>
                <w:sz w:val="18"/>
                <w:szCs w:val="18"/>
              </w:rPr>
              <w:t>pper C.I.</w:t>
            </w:r>
          </w:p>
        </w:tc>
      </w:tr>
      <w:tr w:rsidR="00856ABC" w:rsidRPr="00D91B2B" w:rsidTr="002E5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856ABC" w:rsidRPr="00D91B2B" w:rsidRDefault="00856ABC" w:rsidP="002E5C6B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szCs w:val="18"/>
                  </w:rPr>
                  <m:t>μ</m:t>
                </m:r>
              </m:oMath>
            </m:oMathPara>
          </w:p>
        </w:tc>
        <w:tc>
          <w:tcPr>
            <w:tcW w:w="0" w:type="auto"/>
            <w:vAlign w:val="center"/>
          </w:tcPr>
          <w:p w:rsidR="00856ABC" w:rsidRPr="00D91B2B" w:rsidRDefault="00856ABC" w:rsidP="002E5C6B">
            <w:pPr>
              <w:pStyle w:val="af0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91B2B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0" w:type="auto"/>
            <w:vAlign w:val="center"/>
          </w:tcPr>
          <w:p w:rsidR="00856ABC" w:rsidRPr="00D91B2B" w:rsidRDefault="00856ABC" w:rsidP="002E5C6B">
            <w:pPr>
              <w:pStyle w:val="af0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91B2B">
              <w:rPr>
                <w:rFonts w:hint="eastAsia"/>
                <w:sz w:val="18"/>
                <w:szCs w:val="18"/>
              </w:rPr>
              <w:t>1</w:t>
            </w:r>
          </w:p>
        </w:tc>
      </w:tr>
      <w:tr w:rsidR="00856ABC" w:rsidRPr="00D91B2B" w:rsidTr="002E5C6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856ABC" w:rsidRPr="00D91B2B" w:rsidRDefault="00856ABC" w:rsidP="002E5C6B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σ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</w:tc>
        <w:tc>
          <w:tcPr>
            <w:tcW w:w="0" w:type="auto"/>
            <w:vAlign w:val="center"/>
          </w:tcPr>
          <w:p w:rsidR="00856ABC" w:rsidRPr="00D91B2B" w:rsidRDefault="00856ABC" w:rsidP="002E5C6B">
            <w:pPr>
              <w:pStyle w:val="af0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91B2B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0" w:type="auto"/>
            <w:vAlign w:val="center"/>
          </w:tcPr>
          <w:p w:rsidR="00856ABC" w:rsidRPr="00D91B2B" w:rsidRDefault="00856ABC" w:rsidP="002E5C6B">
            <w:pPr>
              <w:pStyle w:val="af0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91B2B">
              <w:rPr>
                <w:rFonts w:hint="eastAsia"/>
                <w:sz w:val="18"/>
                <w:szCs w:val="18"/>
              </w:rPr>
              <w:t>1</w:t>
            </w:r>
          </w:p>
        </w:tc>
      </w:tr>
    </w:tbl>
    <w:p w:rsidR="00856ABC" w:rsidRPr="00D91B2B" w:rsidRDefault="00856ABC" w:rsidP="00856ABC">
      <w:pPr>
        <w:pStyle w:val="af0"/>
        <w:ind w:leftChars="0" w:left="76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채택 확률은 </w:t>
      </w:r>
      <w:r w:rsidR="00EC1FDA">
        <w:rPr>
          <w:sz w:val="18"/>
          <w:szCs w:val="18"/>
        </w:rPr>
        <w:t>27.71</w:t>
      </w:r>
      <w:r>
        <w:rPr>
          <w:sz w:val="18"/>
          <w:szCs w:val="18"/>
        </w:rPr>
        <w:t>%</w:t>
      </w:r>
      <w:r>
        <w:rPr>
          <w:rFonts w:hint="eastAsia"/>
          <w:sz w:val="18"/>
          <w:szCs w:val="18"/>
        </w:rPr>
        <w:t>이다.</w:t>
      </w:r>
    </w:p>
    <w:p w:rsidR="00B74401" w:rsidRPr="00EC1FDA" w:rsidRDefault="00856ABC" w:rsidP="00EC1FDA">
      <w:pPr>
        <w:pStyle w:val="af0"/>
        <w:ind w:leftChars="0" w:left="760"/>
        <w:rPr>
          <w:rFonts w:hint="eastAsia"/>
          <w:sz w:val="18"/>
          <w:szCs w:val="18"/>
        </w:rPr>
      </w:pPr>
      <w:r w:rsidRPr="00D91B2B">
        <w:rPr>
          <w:rFonts w:hint="eastAsia"/>
          <w:sz w:val="18"/>
          <w:szCs w:val="18"/>
        </w:rPr>
        <w:t>추정치와 그 분산은 다음과 같다.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756"/>
        <w:gridCol w:w="752"/>
        <w:gridCol w:w="869"/>
      </w:tblGrid>
      <w:tr w:rsidR="00B74401" w:rsidRPr="00D91B2B" w:rsidTr="009A37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B74401" w:rsidRPr="00D91B2B" w:rsidRDefault="00B74401" w:rsidP="009A37F1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:rsidR="00B74401" w:rsidRPr="009A37F1" w:rsidRDefault="009A37F1" w:rsidP="009A37F1">
            <w:pPr>
              <w:pStyle w:val="af0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18"/>
                <w:szCs w:val="1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szCs w:val="18"/>
                  </w:rPr>
                  <m:t>μ</m:t>
                </m:r>
              </m:oMath>
            </m:oMathPara>
          </w:p>
        </w:tc>
        <w:tc>
          <w:tcPr>
            <w:tcW w:w="0" w:type="auto"/>
            <w:vAlign w:val="center"/>
          </w:tcPr>
          <w:p w:rsidR="00B74401" w:rsidRPr="009A37F1" w:rsidRDefault="009A37F1" w:rsidP="009A37F1">
            <w:pPr>
              <w:pStyle w:val="af0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18"/>
                <w:szCs w:val="18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σ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</w:tc>
      </w:tr>
      <w:tr w:rsidR="00B74401" w:rsidRPr="00D91B2B" w:rsidTr="009A37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B74401" w:rsidRPr="00D91B2B" w:rsidRDefault="00B74401" w:rsidP="009A37F1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  <w:r w:rsidRPr="00D91B2B">
              <w:rPr>
                <w:rFonts w:hint="eastAsia"/>
                <w:sz w:val="18"/>
                <w:szCs w:val="18"/>
              </w:rPr>
              <w:t>추정치</w:t>
            </w:r>
          </w:p>
        </w:tc>
        <w:tc>
          <w:tcPr>
            <w:tcW w:w="0" w:type="auto"/>
            <w:vAlign w:val="center"/>
          </w:tcPr>
          <w:p w:rsidR="00B74401" w:rsidRPr="00D91B2B" w:rsidRDefault="00B74401" w:rsidP="009A37F1">
            <w:pPr>
              <w:pStyle w:val="af0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91B2B">
              <w:rPr>
                <w:rFonts w:hint="eastAsia"/>
                <w:sz w:val="18"/>
                <w:szCs w:val="18"/>
              </w:rPr>
              <w:t>1</w:t>
            </w:r>
            <w:r w:rsidRPr="00D91B2B">
              <w:rPr>
                <w:sz w:val="18"/>
                <w:szCs w:val="18"/>
              </w:rPr>
              <w:t>5.1</w:t>
            </w:r>
            <w:r w:rsidR="00EC1FDA">
              <w:rPr>
                <w:sz w:val="18"/>
                <w:szCs w:val="18"/>
              </w:rPr>
              <w:t>27</w:t>
            </w:r>
          </w:p>
        </w:tc>
        <w:tc>
          <w:tcPr>
            <w:tcW w:w="0" w:type="auto"/>
            <w:vAlign w:val="center"/>
          </w:tcPr>
          <w:p w:rsidR="00B74401" w:rsidRPr="00D91B2B" w:rsidRDefault="00B74401" w:rsidP="009A37F1">
            <w:pPr>
              <w:pStyle w:val="af0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91B2B">
              <w:rPr>
                <w:sz w:val="18"/>
                <w:szCs w:val="18"/>
              </w:rPr>
              <w:t>3.17</w:t>
            </w:r>
            <w:r w:rsidR="00EC1FDA">
              <w:rPr>
                <w:sz w:val="18"/>
                <w:szCs w:val="18"/>
              </w:rPr>
              <w:t>7</w:t>
            </w:r>
          </w:p>
        </w:tc>
      </w:tr>
      <w:tr w:rsidR="00B74401" w:rsidRPr="00D91B2B" w:rsidTr="009A37F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B74401" w:rsidRPr="00D91B2B" w:rsidRDefault="00B74401" w:rsidP="009A37F1">
            <w:pPr>
              <w:pStyle w:val="af0"/>
              <w:ind w:leftChars="0" w:left="0"/>
              <w:jc w:val="center"/>
              <w:rPr>
                <w:sz w:val="18"/>
                <w:szCs w:val="18"/>
              </w:rPr>
            </w:pPr>
            <w:r w:rsidRPr="00D91B2B">
              <w:rPr>
                <w:rFonts w:hint="eastAsia"/>
                <w:sz w:val="18"/>
                <w:szCs w:val="18"/>
              </w:rPr>
              <w:t>분산</w:t>
            </w:r>
          </w:p>
        </w:tc>
        <w:tc>
          <w:tcPr>
            <w:tcW w:w="0" w:type="auto"/>
            <w:vAlign w:val="center"/>
          </w:tcPr>
          <w:p w:rsidR="00B74401" w:rsidRPr="00D91B2B" w:rsidRDefault="00B74401" w:rsidP="009A37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91B2B">
              <w:rPr>
                <w:rFonts w:hint="eastAsia"/>
                <w:sz w:val="18"/>
                <w:szCs w:val="18"/>
              </w:rPr>
              <w:t>2</w:t>
            </w:r>
            <w:r w:rsidRPr="00D91B2B">
              <w:rPr>
                <w:sz w:val="18"/>
                <w:szCs w:val="18"/>
              </w:rPr>
              <w:t>.</w:t>
            </w:r>
            <w:r w:rsidR="00EC1FDA">
              <w:rPr>
                <w:sz w:val="18"/>
                <w:szCs w:val="18"/>
              </w:rPr>
              <w:t>5</w:t>
            </w:r>
          </w:p>
        </w:tc>
        <w:tc>
          <w:tcPr>
            <w:tcW w:w="0" w:type="auto"/>
            <w:vAlign w:val="center"/>
          </w:tcPr>
          <w:p w:rsidR="00B74401" w:rsidRPr="00D91B2B" w:rsidRDefault="00B74401" w:rsidP="009A37F1">
            <w:pPr>
              <w:pStyle w:val="af0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91B2B">
              <w:rPr>
                <w:sz w:val="18"/>
                <w:szCs w:val="18"/>
              </w:rPr>
              <w:t>0.2</w:t>
            </w:r>
            <w:r w:rsidR="00EC1FDA">
              <w:rPr>
                <w:sz w:val="18"/>
                <w:szCs w:val="18"/>
              </w:rPr>
              <w:t>3</w:t>
            </w:r>
          </w:p>
        </w:tc>
      </w:tr>
    </w:tbl>
    <w:p w:rsidR="00B74401" w:rsidRPr="00D91B2B" w:rsidRDefault="00B74401" w:rsidP="005F0A1B">
      <w:pPr>
        <w:pStyle w:val="af0"/>
        <w:ind w:leftChars="0" w:left="760"/>
        <w:rPr>
          <w:sz w:val="18"/>
          <w:szCs w:val="18"/>
        </w:rPr>
      </w:pPr>
    </w:p>
    <w:p w:rsidR="00B74401" w:rsidRPr="00D91B2B" w:rsidRDefault="009A37F1" w:rsidP="009A37F1">
      <w:pPr>
        <w:pStyle w:val="af0"/>
        <w:ind w:leftChars="0" w:left="760"/>
        <w:jc w:val="center"/>
        <w:rPr>
          <w:sz w:val="18"/>
          <w:szCs w:val="18"/>
        </w:rPr>
      </w:pPr>
      <w:r w:rsidRPr="009A37F1">
        <w:rPr>
          <w:sz w:val="18"/>
          <w:szCs w:val="18"/>
        </w:rPr>
        <w:drawing>
          <wp:inline distT="0" distB="0" distL="0" distR="0" wp14:anchorId="0F681FED" wp14:editId="3BED1127">
            <wp:extent cx="4320000" cy="21600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A1B" w:rsidRPr="00194AF4" w:rsidRDefault="005F0A1B" w:rsidP="00E92C64">
      <w:pPr>
        <w:rPr>
          <w:rFonts w:hint="eastAsia"/>
        </w:rPr>
      </w:pPr>
    </w:p>
    <w:p w:rsidR="0004205A" w:rsidRDefault="0004205A">
      <w:bookmarkStart w:id="0" w:name="_GoBack"/>
      <w:bookmarkEnd w:id="0"/>
    </w:p>
    <w:sectPr w:rsidR="0004205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6C23AF"/>
    <w:multiLevelType w:val="hybridMultilevel"/>
    <w:tmpl w:val="3580D756"/>
    <w:lvl w:ilvl="0" w:tplc="CBE256E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48F0EF2"/>
    <w:multiLevelType w:val="hybridMultilevel"/>
    <w:tmpl w:val="18F6FAB0"/>
    <w:lvl w:ilvl="0" w:tplc="CBE256E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67B"/>
    <w:rsid w:val="0000210C"/>
    <w:rsid w:val="00016EDB"/>
    <w:rsid w:val="00021740"/>
    <w:rsid w:val="0004205A"/>
    <w:rsid w:val="000E3118"/>
    <w:rsid w:val="00177226"/>
    <w:rsid w:val="00194AF4"/>
    <w:rsid w:val="001B0812"/>
    <w:rsid w:val="001C7F41"/>
    <w:rsid w:val="001F5568"/>
    <w:rsid w:val="00217B0E"/>
    <w:rsid w:val="00224577"/>
    <w:rsid w:val="00242FFC"/>
    <w:rsid w:val="00250DF7"/>
    <w:rsid w:val="002677FF"/>
    <w:rsid w:val="0027308F"/>
    <w:rsid w:val="00293667"/>
    <w:rsid w:val="00294C7F"/>
    <w:rsid w:val="002B13FF"/>
    <w:rsid w:val="002B361E"/>
    <w:rsid w:val="002D4E09"/>
    <w:rsid w:val="002F4E13"/>
    <w:rsid w:val="00321DF9"/>
    <w:rsid w:val="003841B9"/>
    <w:rsid w:val="003A726F"/>
    <w:rsid w:val="00415559"/>
    <w:rsid w:val="004613FB"/>
    <w:rsid w:val="0047467B"/>
    <w:rsid w:val="004E7F14"/>
    <w:rsid w:val="00516F61"/>
    <w:rsid w:val="00523981"/>
    <w:rsid w:val="00531332"/>
    <w:rsid w:val="00570B74"/>
    <w:rsid w:val="005B2FF9"/>
    <w:rsid w:val="005F0A1B"/>
    <w:rsid w:val="006150D2"/>
    <w:rsid w:val="0064048F"/>
    <w:rsid w:val="00642E82"/>
    <w:rsid w:val="006568B4"/>
    <w:rsid w:val="00687172"/>
    <w:rsid w:val="006875BB"/>
    <w:rsid w:val="006B3F6D"/>
    <w:rsid w:val="006C0F6D"/>
    <w:rsid w:val="006C347A"/>
    <w:rsid w:val="006E50CE"/>
    <w:rsid w:val="00733FEF"/>
    <w:rsid w:val="007826FF"/>
    <w:rsid w:val="007B48B5"/>
    <w:rsid w:val="007D5447"/>
    <w:rsid w:val="007D781B"/>
    <w:rsid w:val="008077BB"/>
    <w:rsid w:val="008109F4"/>
    <w:rsid w:val="00810F3E"/>
    <w:rsid w:val="00825666"/>
    <w:rsid w:val="00853D97"/>
    <w:rsid w:val="00856ABC"/>
    <w:rsid w:val="008A58B5"/>
    <w:rsid w:val="008F7C29"/>
    <w:rsid w:val="009170C7"/>
    <w:rsid w:val="00937E24"/>
    <w:rsid w:val="009A37F1"/>
    <w:rsid w:val="009B46A7"/>
    <w:rsid w:val="009B6476"/>
    <w:rsid w:val="009D58B3"/>
    <w:rsid w:val="00A102D5"/>
    <w:rsid w:val="00A10A0D"/>
    <w:rsid w:val="00A424C9"/>
    <w:rsid w:val="00A6225E"/>
    <w:rsid w:val="00A97C30"/>
    <w:rsid w:val="00AB034B"/>
    <w:rsid w:val="00AC6ADA"/>
    <w:rsid w:val="00AD7E08"/>
    <w:rsid w:val="00AE3331"/>
    <w:rsid w:val="00B1548D"/>
    <w:rsid w:val="00B36BD4"/>
    <w:rsid w:val="00B72CD4"/>
    <w:rsid w:val="00B74401"/>
    <w:rsid w:val="00BA20ED"/>
    <w:rsid w:val="00BF1D6A"/>
    <w:rsid w:val="00C0317C"/>
    <w:rsid w:val="00C1106E"/>
    <w:rsid w:val="00C720F5"/>
    <w:rsid w:val="00CC0871"/>
    <w:rsid w:val="00CD46D4"/>
    <w:rsid w:val="00CD4843"/>
    <w:rsid w:val="00CE6944"/>
    <w:rsid w:val="00CE699C"/>
    <w:rsid w:val="00CF42A9"/>
    <w:rsid w:val="00CF7878"/>
    <w:rsid w:val="00D91AC6"/>
    <w:rsid w:val="00D91B2B"/>
    <w:rsid w:val="00D92FDF"/>
    <w:rsid w:val="00E12BA1"/>
    <w:rsid w:val="00E723DA"/>
    <w:rsid w:val="00E92C64"/>
    <w:rsid w:val="00E954D9"/>
    <w:rsid w:val="00EA09DA"/>
    <w:rsid w:val="00EA60C4"/>
    <w:rsid w:val="00EB75A2"/>
    <w:rsid w:val="00EC1FDA"/>
    <w:rsid w:val="00EC4DF5"/>
    <w:rsid w:val="00EE5229"/>
    <w:rsid w:val="00EF634F"/>
    <w:rsid w:val="00F025E9"/>
    <w:rsid w:val="00F22572"/>
    <w:rsid w:val="00F25678"/>
    <w:rsid w:val="00F3176C"/>
    <w:rsid w:val="00F64294"/>
    <w:rsid w:val="00F95CF1"/>
    <w:rsid w:val="00FA2DD1"/>
    <w:rsid w:val="00FC146F"/>
    <w:rsid w:val="00FC4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C5EC6"/>
  <w15:chartTrackingRefBased/>
  <w15:docId w15:val="{A242269A-E256-4FFF-89E0-66C2E594FA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4294"/>
  </w:style>
  <w:style w:type="paragraph" w:styleId="1">
    <w:name w:val="heading 1"/>
    <w:basedOn w:val="a"/>
    <w:next w:val="a"/>
    <w:link w:val="1Char"/>
    <w:uiPriority w:val="9"/>
    <w:qFormat/>
    <w:rsid w:val="00F64294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64294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6429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6429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F6429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429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429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429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429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64294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a3">
    <w:name w:val="Title"/>
    <w:basedOn w:val="a"/>
    <w:next w:val="a"/>
    <w:link w:val="Char"/>
    <w:uiPriority w:val="10"/>
    <w:qFormat/>
    <w:rsid w:val="00F64294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Char">
    <w:name w:val="제목 Char"/>
    <w:basedOn w:val="a0"/>
    <w:link w:val="a3"/>
    <w:uiPriority w:val="10"/>
    <w:rsid w:val="00F64294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2Char">
    <w:name w:val="제목 2 Char"/>
    <w:basedOn w:val="a0"/>
    <w:link w:val="2"/>
    <w:uiPriority w:val="9"/>
    <w:semiHidden/>
    <w:rsid w:val="00F642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Char">
    <w:name w:val="제목 3 Char"/>
    <w:basedOn w:val="a0"/>
    <w:link w:val="3"/>
    <w:uiPriority w:val="9"/>
    <w:semiHidden/>
    <w:rsid w:val="00F64294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4Char">
    <w:name w:val="제목 4 Char"/>
    <w:basedOn w:val="a0"/>
    <w:link w:val="4"/>
    <w:uiPriority w:val="9"/>
    <w:semiHidden/>
    <w:rsid w:val="00F64294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5Char">
    <w:name w:val="제목 5 Char"/>
    <w:basedOn w:val="a0"/>
    <w:link w:val="5"/>
    <w:uiPriority w:val="9"/>
    <w:semiHidden/>
    <w:rsid w:val="00F64294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sid w:val="00F64294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7Char">
    <w:name w:val="제목 7 Char"/>
    <w:basedOn w:val="a0"/>
    <w:link w:val="7"/>
    <w:uiPriority w:val="9"/>
    <w:semiHidden/>
    <w:rsid w:val="00F64294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8Char">
    <w:name w:val="제목 8 Char"/>
    <w:basedOn w:val="a0"/>
    <w:link w:val="8"/>
    <w:uiPriority w:val="9"/>
    <w:semiHidden/>
    <w:rsid w:val="00F64294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9Char">
    <w:name w:val="제목 9 Char"/>
    <w:basedOn w:val="a0"/>
    <w:link w:val="9"/>
    <w:uiPriority w:val="9"/>
    <w:semiHidden/>
    <w:rsid w:val="00F64294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a4">
    <w:name w:val="caption"/>
    <w:basedOn w:val="a"/>
    <w:next w:val="a"/>
    <w:uiPriority w:val="35"/>
    <w:semiHidden/>
    <w:unhideWhenUsed/>
    <w:qFormat/>
    <w:rsid w:val="00F64294"/>
    <w:pPr>
      <w:spacing w:line="240" w:lineRule="auto"/>
    </w:pPr>
    <w:rPr>
      <w:b/>
      <w:bCs/>
      <w:smallCaps/>
      <w:color w:val="44546A" w:themeColor="text2"/>
    </w:rPr>
  </w:style>
  <w:style w:type="paragraph" w:styleId="a5">
    <w:name w:val="Subtitle"/>
    <w:basedOn w:val="a"/>
    <w:next w:val="a"/>
    <w:link w:val="Char0"/>
    <w:uiPriority w:val="11"/>
    <w:qFormat/>
    <w:rsid w:val="00F6429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har0">
    <w:name w:val="부제 Char"/>
    <w:basedOn w:val="a0"/>
    <w:link w:val="a5"/>
    <w:uiPriority w:val="11"/>
    <w:rsid w:val="00F64294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6">
    <w:name w:val="Strong"/>
    <w:basedOn w:val="a0"/>
    <w:uiPriority w:val="22"/>
    <w:qFormat/>
    <w:rsid w:val="00F64294"/>
    <w:rPr>
      <w:b/>
      <w:bCs/>
    </w:rPr>
  </w:style>
  <w:style w:type="character" w:styleId="a7">
    <w:name w:val="Emphasis"/>
    <w:basedOn w:val="a0"/>
    <w:uiPriority w:val="20"/>
    <w:qFormat/>
    <w:rsid w:val="00F64294"/>
    <w:rPr>
      <w:i/>
      <w:iCs/>
    </w:rPr>
  </w:style>
  <w:style w:type="paragraph" w:styleId="a8">
    <w:name w:val="No Spacing"/>
    <w:uiPriority w:val="1"/>
    <w:qFormat/>
    <w:rsid w:val="00F64294"/>
    <w:pPr>
      <w:spacing w:after="0" w:line="240" w:lineRule="auto"/>
    </w:pPr>
  </w:style>
  <w:style w:type="paragraph" w:styleId="a9">
    <w:name w:val="Quote"/>
    <w:basedOn w:val="a"/>
    <w:next w:val="a"/>
    <w:link w:val="Char1"/>
    <w:uiPriority w:val="29"/>
    <w:qFormat/>
    <w:rsid w:val="00F64294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har1">
    <w:name w:val="인용 Char"/>
    <w:basedOn w:val="a0"/>
    <w:link w:val="a9"/>
    <w:uiPriority w:val="29"/>
    <w:rsid w:val="00F64294"/>
    <w:rPr>
      <w:color w:val="44546A" w:themeColor="text2"/>
      <w:sz w:val="24"/>
      <w:szCs w:val="24"/>
    </w:rPr>
  </w:style>
  <w:style w:type="paragraph" w:styleId="aa">
    <w:name w:val="Intense Quote"/>
    <w:basedOn w:val="a"/>
    <w:next w:val="a"/>
    <w:link w:val="Char2"/>
    <w:uiPriority w:val="30"/>
    <w:qFormat/>
    <w:rsid w:val="00F64294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har2">
    <w:name w:val="강한 인용 Char"/>
    <w:basedOn w:val="a0"/>
    <w:link w:val="aa"/>
    <w:uiPriority w:val="30"/>
    <w:rsid w:val="00F64294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ab">
    <w:name w:val="Subtle Emphasis"/>
    <w:basedOn w:val="a0"/>
    <w:uiPriority w:val="19"/>
    <w:qFormat/>
    <w:rsid w:val="00F64294"/>
    <w:rPr>
      <w:i/>
      <w:iCs/>
      <w:color w:val="595959" w:themeColor="text1" w:themeTint="A6"/>
    </w:rPr>
  </w:style>
  <w:style w:type="character" w:styleId="ac">
    <w:name w:val="Intense Emphasis"/>
    <w:basedOn w:val="a0"/>
    <w:uiPriority w:val="21"/>
    <w:qFormat/>
    <w:rsid w:val="00F64294"/>
    <w:rPr>
      <w:b/>
      <w:bCs/>
      <w:i/>
      <w:iCs/>
    </w:rPr>
  </w:style>
  <w:style w:type="character" w:styleId="ad">
    <w:name w:val="Subtle Reference"/>
    <w:basedOn w:val="a0"/>
    <w:uiPriority w:val="31"/>
    <w:qFormat/>
    <w:rsid w:val="00F64294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ae">
    <w:name w:val="Intense Reference"/>
    <w:basedOn w:val="a0"/>
    <w:uiPriority w:val="32"/>
    <w:qFormat/>
    <w:rsid w:val="00F64294"/>
    <w:rPr>
      <w:b/>
      <w:bCs/>
      <w:smallCaps/>
      <w:color w:val="44546A" w:themeColor="text2"/>
      <w:u w:val="single"/>
    </w:rPr>
  </w:style>
  <w:style w:type="character" w:styleId="af">
    <w:name w:val="Book Title"/>
    <w:basedOn w:val="a0"/>
    <w:uiPriority w:val="33"/>
    <w:qFormat/>
    <w:rsid w:val="00F64294"/>
    <w:rPr>
      <w:b/>
      <w:bCs/>
      <w:smallCaps/>
      <w:spacing w:val="10"/>
    </w:rPr>
  </w:style>
  <w:style w:type="paragraph" w:styleId="TOC">
    <w:name w:val="TOC Heading"/>
    <w:basedOn w:val="1"/>
    <w:next w:val="a"/>
    <w:uiPriority w:val="39"/>
    <w:semiHidden/>
    <w:unhideWhenUsed/>
    <w:qFormat/>
    <w:rsid w:val="00F64294"/>
    <w:pPr>
      <w:outlineLvl w:val="9"/>
    </w:pPr>
  </w:style>
  <w:style w:type="paragraph" w:styleId="af0">
    <w:name w:val="List Paragraph"/>
    <w:basedOn w:val="a"/>
    <w:uiPriority w:val="34"/>
    <w:qFormat/>
    <w:rsid w:val="00D91AC6"/>
    <w:pPr>
      <w:ind w:leftChars="400" w:left="800"/>
    </w:pPr>
  </w:style>
  <w:style w:type="character" w:styleId="af1">
    <w:name w:val="Placeholder Text"/>
    <w:basedOn w:val="a0"/>
    <w:uiPriority w:val="99"/>
    <w:semiHidden/>
    <w:rsid w:val="00F95CF1"/>
    <w:rPr>
      <w:color w:val="808080"/>
    </w:rPr>
  </w:style>
  <w:style w:type="table" w:styleId="af2">
    <w:name w:val="Table Grid"/>
    <w:basedOn w:val="a1"/>
    <w:uiPriority w:val="39"/>
    <w:rsid w:val="00B36B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Balloon Text"/>
    <w:basedOn w:val="a"/>
    <w:link w:val="Char3"/>
    <w:uiPriority w:val="99"/>
    <w:semiHidden/>
    <w:unhideWhenUsed/>
    <w:rsid w:val="00C1106E"/>
    <w:pPr>
      <w:spacing w:after="0" w:line="240" w:lineRule="auto"/>
    </w:pPr>
    <w:rPr>
      <w:rFonts w:ascii="바탕" w:eastAsia="바탕"/>
      <w:sz w:val="18"/>
      <w:szCs w:val="18"/>
    </w:rPr>
  </w:style>
  <w:style w:type="character" w:customStyle="1" w:styleId="Char3">
    <w:name w:val="풍선 도움말 텍스트 Char"/>
    <w:basedOn w:val="a0"/>
    <w:link w:val="af3"/>
    <w:uiPriority w:val="99"/>
    <w:semiHidden/>
    <w:rsid w:val="00C1106E"/>
    <w:rPr>
      <w:rFonts w:ascii="바탕" w:eastAsia="바탕"/>
      <w:sz w:val="18"/>
      <w:szCs w:val="18"/>
    </w:rPr>
  </w:style>
  <w:style w:type="table" w:styleId="20">
    <w:name w:val="Plain Table 2"/>
    <w:basedOn w:val="a1"/>
    <w:uiPriority w:val="42"/>
    <w:rsid w:val="008F7C2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981CBC-08D6-D445-BE3A-CFEEA0A9C3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4</Pages>
  <Words>390</Words>
  <Characters>2227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이시영(통계학과)</dc:creator>
  <cp:keywords/>
  <dc:description/>
  <cp:lastModifiedBy>이시영(통계학전공)</cp:lastModifiedBy>
  <cp:revision>96</cp:revision>
  <dcterms:created xsi:type="dcterms:W3CDTF">2019-04-07T13:13:00Z</dcterms:created>
  <dcterms:modified xsi:type="dcterms:W3CDTF">2019-04-08T06:35:00Z</dcterms:modified>
</cp:coreProperties>
</file>